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DA30B">
      <w:pPr>
        <w:widowControl/>
        <w:tabs>
          <w:tab w:val="right" w:pos="8730"/>
        </w:tabs>
        <w:jc w:val="left"/>
        <w:rPr>
          <w:rFonts w:hint="eastAsia" w:ascii="宋体" w:hAnsi="宋体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</w:t>
      </w:r>
    </w:p>
    <w:p w14:paraId="6D992912">
      <w:pPr>
        <w:tabs>
          <w:tab w:val="right" w:pos="8730"/>
        </w:tabs>
        <w:jc w:val="center"/>
        <w:outlineLvl w:val="0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短视频作品选送表</w:t>
      </w:r>
      <w:bookmarkEnd w:id="0"/>
    </w:p>
    <w:p w14:paraId="3FE9F7CD"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sz w:val="18"/>
          <w:szCs w:val="36"/>
        </w:rPr>
      </w:pPr>
    </w:p>
    <w:tbl>
      <w:tblPr>
        <w:tblStyle w:val="3"/>
        <w:tblW w:w="9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1558"/>
        <w:gridCol w:w="992"/>
        <w:gridCol w:w="471"/>
        <w:gridCol w:w="1514"/>
        <w:gridCol w:w="707"/>
        <w:gridCol w:w="851"/>
        <w:gridCol w:w="1446"/>
      </w:tblGrid>
      <w:tr w14:paraId="4999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noWrap w:val="0"/>
            <w:vAlign w:val="center"/>
          </w:tcPr>
          <w:p w14:paraId="7A8F88FF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作品标题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F950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84B2B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参选项目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ADD1">
            <w:pPr>
              <w:spacing w:line="38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 w14:paraId="3060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noWrap w:val="0"/>
            <w:vAlign w:val="center"/>
          </w:tcPr>
          <w:p w14:paraId="0F0217FD">
            <w:pPr>
              <w:spacing w:line="3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主创人员</w:t>
            </w:r>
          </w:p>
        </w:tc>
        <w:tc>
          <w:tcPr>
            <w:tcW w:w="7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C61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0260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noWrap w:val="0"/>
            <w:vAlign w:val="center"/>
          </w:tcPr>
          <w:p w14:paraId="0DCD3896"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编辑</w:t>
            </w:r>
          </w:p>
        </w:tc>
        <w:tc>
          <w:tcPr>
            <w:tcW w:w="7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AF24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7B94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noWrap w:val="0"/>
            <w:vAlign w:val="center"/>
          </w:tcPr>
          <w:p w14:paraId="60796418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  <w:highlight w:val="yellow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主管单位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4D9D"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BE09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发布日期及时间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B664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×年×月×日×时×分</w:t>
            </w:r>
          </w:p>
        </w:tc>
      </w:tr>
      <w:tr w14:paraId="1F590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noWrap w:val="0"/>
            <w:vAlign w:val="center"/>
          </w:tcPr>
          <w:p w14:paraId="3F5398C3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发布网站或账号（APP）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B9848">
            <w:pPr>
              <w:spacing w:line="3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69BF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作品时长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CEA7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638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2356" w:type="dxa"/>
            <w:noWrap w:val="0"/>
            <w:vAlign w:val="center"/>
          </w:tcPr>
          <w:p w14:paraId="2A5CC7F2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采编过程</w:t>
            </w:r>
          </w:p>
          <w:p w14:paraId="7DEEC63E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（作品简介）</w:t>
            </w:r>
          </w:p>
        </w:tc>
        <w:tc>
          <w:tcPr>
            <w:tcW w:w="7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829E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请在此栏内填报作品采编过程（500字以内，请另附页）。</w:t>
            </w:r>
          </w:p>
        </w:tc>
      </w:tr>
      <w:tr w14:paraId="3A40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2356" w:type="dxa"/>
            <w:noWrap w:val="0"/>
            <w:vAlign w:val="center"/>
          </w:tcPr>
          <w:p w14:paraId="61BDA412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社会效果</w:t>
            </w:r>
          </w:p>
        </w:tc>
        <w:tc>
          <w:tcPr>
            <w:tcW w:w="7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B831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请在此栏内填报作品播出后的社会影响，转载、引用、互动、点击率等情况以及应用新技术情况（500字以内，请另附页）。</w:t>
            </w:r>
          </w:p>
        </w:tc>
      </w:tr>
      <w:tr w14:paraId="0BE5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exact"/>
          <w:jc w:val="center"/>
        </w:trPr>
        <w:tc>
          <w:tcPr>
            <w:tcW w:w="2356" w:type="dxa"/>
            <w:noWrap w:val="0"/>
            <w:vAlign w:val="center"/>
          </w:tcPr>
          <w:p w14:paraId="39D982A7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推荐理由</w:t>
            </w:r>
          </w:p>
        </w:tc>
        <w:tc>
          <w:tcPr>
            <w:tcW w:w="7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59D21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4FD57DA3">
            <w:pPr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065973BE">
            <w:pPr>
              <w:ind w:firstLine="600" w:firstLineChars="200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211BA4BD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签名：                          （盖单位公章）</w:t>
            </w:r>
          </w:p>
          <w:p w14:paraId="384B4306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</w:t>
            </w:r>
            <w:r>
              <w:rPr>
                <w:rFonts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年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2CD9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6F23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8479"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E0C1C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40CA"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C0E06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6C1E"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CCB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A746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地址</w:t>
            </w:r>
          </w:p>
        </w:tc>
        <w:tc>
          <w:tcPr>
            <w:tcW w:w="524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5802"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E333E"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邮编</w:t>
            </w:r>
          </w:p>
        </w:tc>
        <w:tc>
          <w:tcPr>
            <w:tcW w:w="14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E0FC"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05702030">
      <w:pPr>
        <w:widowControl/>
        <w:jc w:val="left"/>
        <w:rPr>
          <w:rFonts w:hint="eastAsia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此表可从中国行业报协会</w:t>
      </w:r>
      <w:r>
        <w:rPr>
          <w:rFonts w:hint="eastAsia" w:ascii="仿宋" w:hAnsi="仿宋" w:eastAsia="仿宋"/>
          <w:sz w:val="30"/>
          <w:szCs w:val="30"/>
        </w:rPr>
        <w:fldChar w:fldCharType="begin"/>
      </w:r>
      <w:r>
        <w:rPr>
          <w:rFonts w:hint="eastAsia" w:ascii="仿宋" w:hAnsi="仿宋" w:eastAsia="仿宋"/>
          <w:sz w:val="30"/>
          <w:szCs w:val="30"/>
        </w:rPr>
        <w:instrText xml:space="preserve"> HYPERLINK "http://www.zgjx" </w:instrText>
      </w:r>
      <w:r>
        <w:rPr>
          <w:rFonts w:hint="eastAsia" w:ascii="仿宋" w:hAnsi="仿宋" w:eastAsia="仿宋"/>
          <w:sz w:val="30"/>
          <w:szCs w:val="30"/>
        </w:rPr>
        <w:fldChar w:fldCharType="separate"/>
      </w:r>
      <w:r>
        <w:rPr>
          <w:rFonts w:hint="eastAsia" w:ascii="仿宋" w:hAnsi="仿宋" w:eastAsia="仿宋"/>
          <w:sz w:val="30"/>
          <w:szCs w:val="30"/>
        </w:rPr>
        <w:t>www.acin</w:t>
      </w:r>
      <w:r>
        <w:rPr>
          <w:rFonts w:hint="eastAsia"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.org.cn下载。</w:t>
      </w:r>
    </w:p>
    <w:p w14:paraId="24100C1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79163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4DE294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A77C5"/>
    <w:rsid w:val="2DAA77C5"/>
    <w:rsid w:val="7E5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2025-08-05T08:00:00Z</dcterms:created>
  <dc:creator>GQ</dc:creator>
  <cp:lastModifiedBy>GQ</cp:lastModifiedBy>
  <dcterms:modified xsi:type="dcterms:W3CDTF">2025-08-05T08:01:56Z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283F8B82DFD74E0CADB4F967C2255DC4_13</vt:lpwstr>
  </property>
  <property fmtid="{D5CDD505-2E9C-101B-9397-08002B2CF9AE}" pid="4" name="KSOTemplateDocerSaveRecord">
    <vt:lpwstr>eyJoZGlkIjoiY2VhZGRkODUwZWIyZTc3OTgzZWI1ZTY3YzE1NTE4NWMiLCJ1c2VySWQiOiIzMjczMTE1MDAifQ==</vt:lpwstr>
  </property>
</Properties>
</file>