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C54" w:rsidRDefault="004E3C54" w:rsidP="004E3C54">
      <w:pPr>
        <w:widowControl/>
        <w:topLinePunct/>
        <w:spacing w:after="100" w:afterAutospacing="1" w:line="400" w:lineRule="exact"/>
        <w:ind w:firstLineChars="200" w:firstLine="720"/>
        <w:jc w:val="center"/>
        <w:rPr>
          <w:rFonts w:ascii="方正小标宋简体" w:eastAsia="方正小标宋简体" w:hAnsi="方正小标宋简体" w:cs="方正小标宋简体"/>
          <w:color w:val="0000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全国行业好新闻大赛</w:t>
      </w: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新闻摄影参评作品推荐表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01"/>
        <w:gridCol w:w="2141"/>
        <w:gridCol w:w="115"/>
        <w:gridCol w:w="1033"/>
        <w:gridCol w:w="683"/>
        <w:gridCol w:w="1418"/>
        <w:gridCol w:w="1099"/>
        <w:gridCol w:w="2005"/>
      </w:tblGrid>
      <w:tr w:rsidR="004E3C54" w:rsidTr="00861974">
        <w:trPr>
          <w:cantSplit/>
          <w:trHeight w:val="750"/>
          <w:jc w:val="center"/>
        </w:trPr>
        <w:tc>
          <w:tcPr>
            <w:tcW w:w="1601" w:type="dxa"/>
            <w:vAlign w:val="center"/>
          </w:tcPr>
          <w:p w:rsidR="004E3C54" w:rsidRDefault="004E3C54" w:rsidP="00861974">
            <w:pPr>
              <w:widowControl/>
              <w:topLinePunct/>
              <w:snapToGrid w:val="0"/>
              <w:jc w:val="center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标题</w:t>
            </w:r>
          </w:p>
        </w:tc>
        <w:tc>
          <w:tcPr>
            <w:tcW w:w="3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Pr="004B5357" w:rsidRDefault="004E3C54" w:rsidP="00861974">
            <w:pPr>
              <w:topLinePunct/>
              <w:jc w:val="left"/>
              <w:rPr>
                <w:rFonts w:ascii="仿宋" w:eastAsia="仿宋" w:hAnsi="仿宋"/>
                <w:color w:val="000000"/>
                <w:sz w:val="24"/>
                <w:szCs w:val="21"/>
              </w:rPr>
            </w:pPr>
            <w:r w:rsidRPr="00931C08">
              <w:rPr>
                <w:rFonts w:ascii="仿宋" w:eastAsia="仿宋" w:hAnsi="仿宋"/>
                <w:color w:val="000000"/>
                <w:sz w:val="24"/>
                <w:szCs w:val="21"/>
              </w:rPr>
              <w:t>全球首架</w:t>
            </w:r>
            <w:r w:rsidRPr="00931C08">
              <w:rPr>
                <w:rFonts w:ascii="仿宋" w:eastAsia="仿宋" w:hAnsi="仿宋" w:hint="eastAsia"/>
                <w:color w:val="000000"/>
                <w:sz w:val="24"/>
                <w:szCs w:val="21"/>
              </w:rPr>
              <w:t>C919交付机完成首度4A检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Default="004E3C54" w:rsidP="00861974">
            <w:pPr>
              <w:widowControl/>
              <w:topLinePunct/>
              <w:snapToGrid w:val="0"/>
              <w:jc w:val="center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w w:val="90"/>
                <w:sz w:val="32"/>
                <w:szCs w:val="32"/>
              </w:rPr>
              <w:t>作品类别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Pr="00E72262" w:rsidRDefault="004E3C54" w:rsidP="00861974">
            <w:pPr>
              <w:topLinePunct/>
              <w:spacing w:line="440" w:lineRule="exact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新闻摄影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组照 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类</w:t>
            </w:r>
          </w:p>
        </w:tc>
      </w:tr>
      <w:tr w:rsidR="004E3C54" w:rsidTr="00861974">
        <w:trPr>
          <w:cantSplit/>
          <w:trHeight w:val="510"/>
          <w:jc w:val="center"/>
        </w:trPr>
        <w:tc>
          <w:tcPr>
            <w:tcW w:w="1601" w:type="dxa"/>
            <w:vAlign w:val="center"/>
          </w:tcPr>
          <w:p w:rsidR="004E3C54" w:rsidRDefault="004E3C54" w:rsidP="00861974">
            <w:pPr>
              <w:widowControl/>
              <w:topLinePunct/>
              <w:snapToGrid w:val="0"/>
              <w:jc w:val="center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作者</w:t>
            </w:r>
          </w:p>
        </w:tc>
        <w:tc>
          <w:tcPr>
            <w:tcW w:w="3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Pr="00A967F0" w:rsidRDefault="004E3C54" w:rsidP="00861974">
            <w:pPr>
              <w:topLinePunct/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A967F0">
              <w:rPr>
                <w:rFonts w:ascii="仿宋" w:eastAsia="仿宋" w:hAnsi="仿宋"/>
                <w:color w:val="000000"/>
                <w:sz w:val="24"/>
              </w:rPr>
              <w:t>汪洋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Default="004E3C54" w:rsidP="00861974">
            <w:pPr>
              <w:widowControl/>
              <w:topLinePunct/>
              <w:snapToGrid w:val="0"/>
              <w:jc w:val="center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编辑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Pr="00931C08" w:rsidRDefault="004E3C54" w:rsidP="00861974">
            <w:pPr>
              <w:topLinePunct/>
              <w:jc w:val="left"/>
              <w:rPr>
                <w:rFonts w:ascii="仿宋" w:eastAsia="仿宋" w:hAnsi="仿宋"/>
                <w:color w:val="000000"/>
                <w:sz w:val="24"/>
                <w:szCs w:val="21"/>
              </w:rPr>
            </w:pPr>
            <w:r w:rsidRPr="00931C08">
              <w:rPr>
                <w:rFonts w:ascii="仿宋" w:eastAsia="仿宋" w:hAnsi="仿宋"/>
                <w:color w:val="000000"/>
                <w:sz w:val="24"/>
                <w:szCs w:val="21"/>
              </w:rPr>
              <w:t>王姝一</w:t>
            </w:r>
          </w:p>
        </w:tc>
      </w:tr>
      <w:tr w:rsidR="004E3C54" w:rsidTr="00861974">
        <w:trPr>
          <w:cantSplit/>
          <w:trHeight w:val="564"/>
          <w:jc w:val="center"/>
        </w:trPr>
        <w:tc>
          <w:tcPr>
            <w:tcW w:w="1601" w:type="dxa"/>
            <w:vAlign w:val="center"/>
          </w:tcPr>
          <w:p w:rsidR="004E3C54" w:rsidRDefault="004E3C54" w:rsidP="00861974">
            <w:pPr>
              <w:widowControl/>
              <w:topLinePunct/>
              <w:snapToGrid w:val="0"/>
              <w:jc w:val="center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原创单位</w:t>
            </w:r>
          </w:p>
        </w:tc>
        <w:tc>
          <w:tcPr>
            <w:tcW w:w="3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Pr="00A967F0" w:rsidRDefault="004E3C54" w:rsidP="00861974">
            <w:pPr>
              <w:topLinePunct/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E95D6E">
              <w:rPr>
                <w:rFonts w:ascii="仿宋" w:eastAsia="仿宋" w:hAnsi="仿宋"/>
                <w:color w:val="000000"/>
                <w:sz w:val="24"/>
                <w:szCs w:val="21"/>
              </w:rPr>
              <w:t>中国民航报社有限公司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Default="004E3C54" w:rsidP="00861974">
            <w:pPr>
              <w:widowControl/>
              <w:topLinePunct/>
              <w:snapToGrid w:val="0"/>
              <w:jc w:val="center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w w:val="90"/>
                <w:sz w:val="32"/>
                <w:szCs w:val="32"/>
              </w:rPr>
              <w:t>刊播单位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Pr="00931C08" w:rsidRDefault="004E3C54" w:rsidP="00861974">
            <w:pPr>
              <w:topLinePunct/>
              <w:jc w:val="left"/>
              <w:rPr>
                <w:rFonts w:ascii="仿宋" w:eastAsia="仿宋" w:hAnsi="仿宋"/>
                <w:color w:val="000000"/>
                <w:sz w:val="24"/>
                <w:szCs w:val="21"/>
              </w:rPr>
            </w:pPr>
            <w:r w:rsidRPr="00E95D6E">
              <w:rPr>
                <w:rFonts w:ascii="仿宋" w:eastAsia="仿宋" w:hAnsi="仿宋"/>
                <w:color w:val="000000"/>
                <w:sz w:val="24"/>
                <w:szCs w:val="21"/>
              </w:rPr>
              <w:t>中国民航报社有限公司</w:t>
            </w:r>
          </w:p>
        </w:tc>
      </w:tr>
      <w:tr w:rsidR="004E3C54" w:rsidTr="00861974">
        <w:trPr>
          <w:cantSplit/>
          <w:trHeight w:val="794"/>
          <w:jc w:val="center"/>
        </w:trPr>
        <w:tc>
          <w:tcPr>
            <w:tcW w:w="1601" w:type="dxa"/>
            <w:vAlign w:val="center"/>
          </w:tcPr>
          <w:p w:rsidR="004E3C54" w:rsidRDefault="004E3C54" w:rsidP="00861974">
            <w:pPr>
              <w:widowControl/>
              <w:topLinePunct/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刊播版面</w:t>
            </w:r>
          </w:p>
          <w:p w:rsidR="004E3C54" w:rsidRDefault="004E3C54" w:rsidP="00861974">
            <w:pPr>
              <w:widowControl/>
              <w:topLinePunct/>
              <w:snapToGrid w:val="0"/>
              <w:jc w:val="center"/>
              <w:rPr>
                <w:rFonts w:ascii="华文中宋" w:eastAsia="华文中宋" w:hAnsi="华文中宋"/>
                <w:color w:val="000000"/>
                <w:spacing w:val="-6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pacing w:val="-6"/>
                <w:sz w:val="24"/>
              </w:rPr>
              <w:t>(名称及版次)</w:t>
            </w:r>
          </w:p>
        </w:tc>
        <w:tc>
          <w:tcPr>
            <w:tcW w:w="3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Pr="00A967F0" w:rsidRDefault="004E3C54" w:rsidP="00861974">
            <w:pPr>
              <w:topLinePunct/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A967F0">
              <w:rPr>
                <w:rFonts w:ascii="仿宋" w:eastAsia="仿宋" w:hAnsi="仿宋" w:hint="eastAsia"/>
                <w:color w:val="000000"/>
                <w:sz w:val="24"/>
              </w:rPr>
              <w:t>视觉民航 4版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Default="004E3C54" w:rsidP="00861974">
            <w:pPr>
              <w:widowControl/>
              <w:topLinePunct/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w w:val="90"/>
                <w:sz w:val="32"/>
                <w:szCs w:val="32"/>
              </w:rPr>
              <w:t>刊播日期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Default="004E3C54" w:rsidP="00861974">
            <w:pPr>
              <w:topLinePunct/>
              <w:rPr>
                <w:rFonts w:ascii="仿宋" w:eastAsia="仿宋" w:hAnsi="仿宋"/>
                <w:color w:val="000000"/>
                <w:sz w:val="28"/>
              </w:rPr>
            </w:pPr>
            <w:r w:rsidRPr="00A967F0">
              <w:rPr>
                <w:rFonts w:ascii="仿宋" w:eastAsia="仿宋" w:hAnsi="仿宋" w:hint="eastAsia"/>
                <w:color w:val="000000"/>
                <w:sz w:val="24"/>
                <w:szCs w:val="21"/>
              </w:rPr>
              <w:t>202</w:t>
            </w:r>
            <w:r w:rsidRPr="00A967F0">
              <w:rPr>
                <w:rFonts w:ascii="仿宋" w:eastAsia="仿宋" w:hAnsi="仿宋"/>
                <w:color w:val="000000"/>
                <w:sz w:val="24"/>
                <w:szCs w:val="21"/>
              </w:rPr>
              <w:t>4</w:t>
            </w:r>
            <w:r w:rsidRPr="00A967F0">
              <w:rPr>
                <w:rFonts w:ascii="仿宋" w:eastAsia="仿宋" w:hAnsi="仿宋" w:hint="eastAsia"/>
                <w:color w:val="000000"/>
                <w:sz w:val="24"/>
                <w:szCs w:val="21"/>
              </w:rPr>
              <w:t>年5月1日</w:t>
            </w:r>
          </w:p>
        </w:tc>
      </w:tr>
      <w:tr w:rsidR="004E3C54" w:rsidTr="00861974">
        <w:trPr>
          <w:cantSplit/>
          <w:trHeight w:val="734"/>
          <w:jc w:val="center"/>
        </w:trPr>
        <w:tc>
          <w:tcPr>
            <w:tcW w:w="1601" w:type="dxa"/>
            <w:vAlign w:val="center"/>
          </w:tcPr>
          <w:p w:rsidR="004E3C54" w:rsidRDefault="004E3C54" w:rsidP="00861974">
            <w:pPr>
              <w:widowControl/>
              <w:topLinePunct/>
              <w:snapToGrid w:val="0"/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w w:val="95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w w:val="95"/>
                <w:sz w:val="32"/>
                <w:szCs w:val="32"/>
              </w:rPr>
              <w:t>新媒体</w:t>
            </w:r>
          </w:p>
          <w:p w:rsidR="004E3C54" w:rsidRDefault="004E3C54" w:rsidP="00861974">
            <w:pPr>
              <w:widowControl/>
              <w:topLinePunct/>
              <w:snapToGrid w:val="0"/>
              <w:spacing w:line="36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w w:val="95"/>
                <w:sz w:val="32"/>
                <w:szCs w:val="32"/>
              </w:rPr>
              <w:t>作品网址</w:t>
            </w:r>
          </w:p>
        </w:tc>
        <w:tc>
          <w:tcPr>
            <w:tcW w:w="8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Default="004E3C54" w:rsidP="00861974">
            <w:pPr>
              <w:topLinePunct/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4E3C54" w:rsidTr="00861974">
        <w:trPr>
          <w:cantSplit/>
          <w:trHeight w:val="794"/>
          <w:jc w:val="center"/>
        </w:trPr>
        <w:tc>
          <w:tcPr>
            <w:tcW w:w="3857" w:type="dxa"/>
            <w:gridSpan w:val="3"/>
            <w:tcBorders>
              <w:right w:val="single" w:sz="4" w:space="0" w:color="auto"/>
            </w:tcBorders>
            <w:vAlign w:val="center"/>
          </w:tcPr>
          <w:p w:rsidR="004E3C54" w:rsidRDefault="004E3C54" w:rsidP="00861974">
            <w:pPr>
              <w:widowControl/>
              <w:topLinePunct/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所配合的文字报道的标题</w:t>
            </w:r>
          </w:p>
        </w:tc>
        <w:tc>
          <w:tcPr>
            <w:tcW w:w="6238" w:type="dxa"/>
            <w:gridSpan w:val="5"/>
            <w:tcBorders>
              <w:right w:val="single" w:sz="4" w:space="0" w:color="auto"/>
            </w:tcBorders>
            <w:vAlign w:val="center"/>
          </w:tcPr>
          <w:p w:rsidR="004E3C54" w:rsidRPr="00F13C97" w:rsidRDefault="004E3C54" w:rsidP="00861974">
            <w:pPr>
              <w:topLinePunct/>
              <w:jc w:val="left"/>
              <w:rPr>
                <w:rFonts w:ascii="仿宋" w:eastAsia="仿宋" w:hAnsi="仿宋"/>
                <w:color w:val="000000"/>
                <w:sz w:val="24"/>
                <w:szCs w:val="21"/>
              </w:rPr>
            </w:pPr>
            <w:r w:rsidRPr="00F13C97">
              <w:rPr>
                <w:rFonts w:ascii="仿宋" w:eastAsia="仿宋" w:hAnsi="仿宋"/>
                <w:color w:val="000000"/>
                <w:sz w:val="24"/>
                <w:szCs w:val="21"/>
              </w:rPr>
              <w:t>全球首架</w:t>
            </w:r>
            <w:r w:rsidRPr="00F13C97">
              <w:rPr>
                <w:rFonts w:ascii="仿宋" w:eastAsia="仿宋" w:hAnsi="仿宋" w:hint="eastAsia"/>
                <w:color w:val="000000"/>
                <w:sz w:val="24"/>
                <w:szCs w:val="21"/>
              </w:rPr>
              <w:t>C919交付机完成首度4A检</w:t>
            </w:r>
          </w:p>
        </w:tc>
      </w:tr>
      <w:tr w:rsidR="004E3C54" w:rsidTr="00861974">
        <w:trPr>
          <w:cantSplit/>
          <w:trHeight w:val="2268"/>
          <w:jc w:val="center"/>
        </w:trPr>
        <w:tc>
          <w:tcPr>
            <w:tcW w:w="1601" w:type="dxa"/>
            <w:vAlign w:val="center"/>
          </w:tcPr>
          <w:p w:rsidR="004E3C54" w:rsidRDefault="004E3C54" w:rsidP="00861974">
            <w:pPr>
              <w:topLinePunct/>
              <w:spacing w:line="380" w:lineRule="exact"/>
              <w:ind w:firstLineChars="200" w:firstLine="643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︵</w:t>
            </w:r>
          </w:p>
          <w:p w:rsidR="004E3C54" w:rsidRDefault="004E3C54" w:rsidP="00861974">
            <w:pPr>
              <w:topLinePunct/>
              <w:spacing w:line="380" w:lineRule="exact"/>
              <w:ind w:firstLineChars="100" w:firstLine="321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作采</w:t>
            </w:r>
          </w:p>
          <w:p w:rsidR="004E3C54" w:rsidRDefault="004E3C54" w:rsidP="00861974">
            <w:pPr>
              <w:topLinePunct/>
              <w:spacing w:line="380" w:lineRule="exact"/>
              <w:ind w:firstLineChars="100" w:firstLine="321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品编</w:t>
            </w:r>
          </w:p>
          <w:p w:rsidR="004E3C54" w:rsidRDefault="004E3C54" w:rsidP="00861974">
            <w:pPr>
              <w:topLinePunct/>
              <w:spacing w:line="380" w:lineRule="exact"/>
              <w:ind w:firstLineChars="100" w:firstLine="321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简过</w:t>
            </w:r>
          </w:p>
          <w:p w:rsidR="004E3C54" w:rsidRDefault="004E3C54" w:rsidP="00861974">
            <w:pPr>
              <w:topLinePunct/>
              <w:spacing w:line="380" w:lineRule="exact"/>
              <w:ind w:firstLineChars="100" w:firstLine="321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介程</w:t>
            </w:r>
          </w:p>
          <w:p w:rsidR="004E3C54" w:rsidRDefault="004E3C54" w:rsidP="00861974">
            <w:pPr>
              <w:topLinePunct/>
              <w:spacing w:line="360" w:lineRule="exact"/>
              <w:ind w:firstLineChars="200" w:firstLine="643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︶</w:t>
            </w:r>
          </w:p>
        </w:tc>
        <w:tc>
          <w:tcPr>
            <w:tcW w:w="849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C54" w:rsidRPr="00F13C97" w:rsidRDefault="004E3C54" w:rsidP="00861974">
            <w:pPr>
              <w:topLinePunct/>
              <w:spacing w:line="380" w:lineRule="exact"/>
              <w:ind w:firstLineChars="200" w:firstLine="480"/>
              <w:rPr>
                <w:rFonts w:ascii="仿宋" w:eastAsia="仿宋" w:hAnsi="仿宋"/>
                <w:color w:val="000000"/>
                <w:sz w:val="24"/>
                <w:szCs w:val="21"/>
              </w:rPr>
            </w:pPr>
            <w:r w:rsidRPr="00F13C97">
              <w:rPr>
                <w:rFonts w:ascii="仿宋" w:eastAsia="仿宋" w:hAnsi="仿宋"/>
                <w:color w:val="000000"/>
                <w:sz w:val="24"/>
                <w:szCs w:val="21"/>
              </w:rPr>
              <w:t>报道聚焦东航技术国产飞机维修部团队，通过工程师和维修人员的日常工作细节（如发动机试车指挥、APU舱检查等），传递其专业素养。同时穿插技术科普，例如解释A检的级别划分（4A检属于较高级别）、C919的检查标准（机身、发动机、起落架三大部分），既满足专业读者需求，又便于公众理解。报道以大量现场图片为核心，例如B-919A被牵引至机库、发动机整流罩拆卸、起落架润滑等场景，通过特写镜头和全景画面结合，直观展现检修的复杂性与技术性</w:t>
            </w:r>
            <w:r w:rsidRPr="00F13C97">
              <w:rPr>
                <w:rFonts w:ascii="仿宋" w:eastAsia="仿宋" w:hAnsi="仿宋" w:hint="eastAsia"/>
                <w:color w:val="000000"/>
                <w:sz w:val="24"/>
                <w:szCs w:val="21"/>
              </w:rPr>
              <w:t>。</w:t>
            </w:r>
            <w:r w:rsidRPr="00F13C97">
              <w:rPr>
                <w:rFonts w:ascii="仿宋" w:eastAsia="仿宋" w:hAnsi="仿宋"/>
                <w:color w:val="000000"/>
                <w:sz w:val="24"/>
                <w:szCs w:val="21"/>
              </w:rPr>
              <w:t>此外，通过机库内C919与空客A330、波音737同框的画面，象征中国航空制造业跻身国际主流市场的里程碑意义</w:t>
            </w:r>
            <w:r>
              <w:rPr>
                <w:rFonts w:ascii="仿宋" w:eastAsia="仿宋" w:hAnsi="仿宋"/>
                <w:color w:val="000000"/>
                <w:sz w:val="24"/>
                <w:szCs w:val="21"/>
              </w:rPr>
              <w:t>。</w:t>
            </w:r>
          </w:p>
        </w:tc>
      </w:tr>
      <w:tr w:rsidR="004E3C54" w:rsidTr="00861974">
        <w:trPr>
          <w:cantSplit/>
          <w:trHeight w:val="1608"/>
          <w:jc w:val="center"/>
        </w:trPr>
        <w:tc>
          <w:tcPr>
            <w:tcW w:w="1601" w:type="dxa"/>
            <w:vAlign w:val="center"/>
          </w:tcPr>
          <w:p w:rsidR="004E3C54" w:rsidRDefault="004E3C54" w:rsidP="00861974">
            <w:pPr>
              <w:topLinePunct/>
              <w:spacing w:line="360" w:lineRule="exact"/>
              <w:ind w:firstLineChars="200" w:firstLine="643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社</w:t>
            </w:r>
          </w:p>
          <w:p w:rsidR="004E3C54" w:rsidRDefault="004E3C54" w:rsidP="00861974">
            <w:pPr>
              <w:topLinePunct/>
              <w:spacing w:line="360" w:lineRule="exact"/>
              <w:ind w:firstLineChars="200" w:firstLine="643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会</w:t>
            </w:r>
          </w:p>
          <w:p w:rsidR="004E3C54" w:rsidRDefault="004E3C54" w:rsidP="00861974">
            <w:pPr>
              <w:topLinePunct/>
              <w:spacing w:line="360" w:lineRule="exact"/>
              <w:ind w:firstLineChars="200" w:firstLine="643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效</w:t>
            </w:r>
          </w:p>
          <w:p w:rsidR="004E3C54" w:rsidRDefault="004E3C54" w:rsidP="00861974">
            <w:pPr>
              <w:topLinePunct/>
              <w:spacing w:line="360" w:lineRule="exact"/>
              <w:ind w:firstLineChars="200" w:firstLine="643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果</w:t>
            </w:r>
          </w:p>
        </w:tc>
        <w:tc>
          <w:tcPr>
            <w:tcW w:w="849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C54" w:rsidRPr="00F13C97" w:rsidRDefault="004E3C54" w:rsidP="00861974">
            <w:pPr>
              <w:topLinePunct/>
              <w:spacing w:line="380" w:lineRule="exact"/>
              <w:ind w:firstLineChars="200" w:firstLine="480"/>
              <w:rPr>
                <w:rFonts w:ascii="仿宋" w:eastAsia="仿宋" w:hAnsi="仿宋"/>
                <w:color w:val="000000"/>
                <w:sz w:val="24"/>
                <w:szCs w:val="21"/>
              </w:rPr>
            </w:pPr>
            <w:r w:rsidRPr="00F13C97">
              <w:rPr>
                <w:rFonts w:ascii="仿宋" w:eastAsia="仿宋" w:hAnsi="仿宋"/>
                <w:color w:val="000000"/>
                <w:sz w:val="24"/>
                <w:szCs w:val="21"/>
              </w:rPr>
              <w:t>报道以“图片+深度叙事”的形式，通过展示C919严格的定检流程和独立运维能力，有效回应了此前海外对其安全性的质疑。通过视觉化呈现将专业内容转化为公众可感知的故事。其社会效果不仅体现在行业内的技术认可，更通过国际竞争视角和产业链分析，展现了国产大飞机对国家战略与经济发展的深远意义。</w:t>
            </w:r>
          </w:p>
        </w:tc>
      </w:tr>
      <w:tr w:rsidR="004E3C54" w:rsidTr="00861974">
        <w:trPr>
          <w:cantSplit/>
          <w:trHeight w:val="1579"/>
          <w:jc w:val="center"/>
        </w:trPr>
        <w:tc>
          <w:tcPr>
            <w:tcW w:w="1601" w:type="dxa"/>
            <w:vAlign w:val="center"/>
          </w:tcPr>
          <w:p w:rsidR="004E3C54" w:rsidRDefault="004E3C54" w:rsidP="00861974">
            <w:pPr>
              <w:topLinePunct/>
              <w:spacing w:line="360" w:lineRule="exact"/>
              <w:ind w:firstLineChars="200" w:firstLine="643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推</w:t>
            </w:r>
          </w:p>
          <w:p w:rsidR="004E3C54" w:rsidRDefault="004E3C54" w:rsidP="00861974">
            <w:pPr>
              <w:topLinePunct/>
              <w:spacing w:line="360" w:lineRule="exact"/>
              <w:ind w:firstLineChars="200" w:firstLine="643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荐</w:t>
            </w:r>
          </w:p>
          <w:p w:rsidR="004E3C54" w:rsidRDefault="004E3C54" w:rsidP="00861974">
            <w:pPr>
              <w:topLinePunct/>
              <w:spacing w:line="360" w:lineRule="exact"/>
              <w:ind w:firstLineChars="200" w:firstLine="643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理</w:t>
            </w:r>
          </w:p>
          <w:p w:rsidR="004E3C54" w:rsidRDefault="004E3C54" w:rsidP="00861974">
            <w:pPr>
              <w:topLinePunct/>
              <w:spacing w:line="360" w:lineRule="exact"/>
              <w:ind w:firstLineChars="200" w:firstLine="643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由</w:t>
            </w:r>
          </w:p>
        </w:tc>
        <w:tc>
          <w:tcPr>
            <w:tcW w:w="849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C54" w:rsidRDefault="004E3C54" w:rsidP="00861974">
            <w:pPr>
              <w:widowControl/>
              <w:topLinePunct/>
              <w:ind w:right="420"/>
              <w:rPr>
                <w:rFonts w:ascii="仿宋" w:eastAsia="仿宋" w:hAnsi="仿宋"/>
                <w:color w:val="000000"/>
                <w:szCs w:val="21"/>
              </w:rPr>
            </w:pPr>
          </w:p>
          <w:p w:rsidR="004E3C54" w:rsidRDefault="004E3C54" w:rsidP="00861974">
            <w:pPr>
              <w:widowControl/>
              <w:topLinePunct/>
              <w:ind w:right="42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                          </w:t>
            </w:r>
            <w:r w:rsidRPr="00270951">
              <w:rPr>
                <w:rFonts w:ascii="华文中宋" w:eastAsia="华文中宋" w:hAnsi="华文中宋" w:hint="eastAsia"/>
                <w:color w:val="000000"/>
                <w:spacing w:val="-2"/>
                <w:sz w:val="28"/>
                <w:szCs w:val="20"/>
              </w:rPr>
              <w:t>签名：</w:t>
            </w:r>
          </w:p>
          <w:p w:rsidR="004E3C54" w:rsidRDefault="004E3C54" w:rsidP="00861974">
            <w:pPr>
              <w:widowControl/>
              <w:topLinePunct/>
              <w:ind w:right="560" w:firstLineChars="200" w:firstLine="56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 xml:space="preserve">                                 年   月   日</w:t>
            </w:r>
          </w:p>
        </w:tc>
      </w:tr>
      <w:tr w:rsidR="004E3C54" w:rsidTr="00861974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680"/>
          <w:jc w:val="center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Default="004E3C54" w:rsidP="00861974">
            <w:pPr>
              <w:topLinePunct/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联系人</w:t>
            </w:r>
          </w:p>
          <w:p w:rsidR="004E3C54" w:rsidRDefault="004E3C54" w:rsidP="00861974">
            <w:pPr>
              <w:topLinePunct/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（作者）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Default="004E3C54" w:rsidP="00861974">
            <w:pPr>
              <w:topLinePunct/>
              <w:spacing w:line="360" w:lineRule="exact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 w:rsidRPr="002B6188">
              <w:rPr>
                <w:rFonts w:ascii="仿宋" w:eastAsia="仿宋" w:hAnsi="仿宋"/>
                <w:color w:val="000000"/>
                <w:sz w:val="24"/>
                <w:szCs w:val="21"/>
              </w:rPr>
              <w:t>汪洋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Default="004E3C54" w:rsidP="00861974">
            <w:pPr>
              <w:topLinePunct/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手机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Default="004E3C54" w:rsidP="00861974">
            <w:pPr>
              <w:topLinePunct/>
              <w:spacing w:line="360" w:lineRule="exact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 w:rsidRPr="002B6188">
              <w:rPr>
                <w:rFonts w:ascii="仿宋" w:eastAsia="仿宋" w:hAnsi="仿宋" w:hint="eastAsia"/>
                <w:color w:val="000000"/>
                <w:sz w:val="24"/>
                <w:szCs w:val="21"/>
              </w:rPr>
              <w:t>15600276868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Default="004E3C54" w:rsidP="00861974">
            <w:pPr>
              <w:topLinePunct/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电话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Default="004E3C54" w:rsidP="00861974">
            <w:pPr>
              <w:topLinePunct/>
              <w:spacing w:line="360" w:lineRule="exact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1"/>
              </w:rPr>
              <w:t>010-</w:t>
            </w:r>
            <w:r w:rsidRPr="00AC3E04">
              <w:rPr>
                <w:rFonts w:ascii="仿宋" w:eastAsia="仿宋" w:hAnsi="仿宋" w:hint="eastAsia"/>
                <w:color w:val="000000"/>
                <w:sz w:val="24"/>
                <w:szCs w:val="21"/>
              </w:rPr>
              <w:t>87387085</w:t>
            </w:r>
          </w:p>
        </w:tc>
      </w:tr>
      <w:tr w:rsidR="004E3C54" w:rsidTr="00861974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510"/>
          <w:jc w:val="center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Default="004E3C54" w:rsidP="00861974">
            <w:pPr>
              <w:topLinePunct/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电子邮箱</w:t>
            </w:r>
          </w:p>
        </w:tc>
        <w:tc>
          <w:tcPr>
            <w:tcW w:w="5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Default="004E3C54" w:rsidP="00861974">
            <w:pPr>
              <w:topLinePunct/>
              <w:spacing w:line="360" w:lineRule="exact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 w:rsidRPr="002B6188">
              <w:rPr>
                <w:rFonts w:ascii="仿宋" w:eastAsia="仿宋" w:hAnsi="仿宋"/>
                <w:color w:val="000000"/>
                <w:sz w:val="24"/>
                <w:szCs w:val="21"/>
              </w:rPr>
              <w:t>953460874@qq.com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Default="004E3C54" w:rsidP="00861974">
            <w:pPr>
              <w:topLinePunct/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邮编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Default="004E3C54" w:rsidP="00861974">
            <w:pPr>
              <w:topLinePunct/>
              <w:spacing w:line="360" w:lineRule="exact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 w:rsidRPr="002B6188">
              <w:rPr>
                <w:rFonts w:ascii="仿宋" w:eastAsia="仿宋" w:hAnsi="仿宋" w:hint="eastAsia"/>
                <w:color w:val="000000"/>
                <w:sz w:val="24"/>
                <w:szCs w:val="21"/>
              </w:rPr>
              <w:t>100122</w:t>
            </w:r>
          </w:p>
        </w:tc>
      </w:tr>
      <w:tr w:rsidR="004E3C54" w:rsidTr="00861974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510"/>
          <w:jc w:val="center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Default="004E3C54" w:rsidP="00861974">
            <w:pPr>
              <w:topLinePunct/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地址</w:t>
            </w:r>
          </w:p>
        </w:tc>
        <w:tc>
          <w:tcPr>
            <w:tcW w:w="8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C54" w:rsidRDefault="004E3C54" w:rsidP="00861974">
            <w:pPr>
              <w:topLinePunct/>
              <w:spacing w:line="360" w:lineRule="exact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 w:rsidRPr="002B6188">
              <w:rPr>
                <w:rFonts w:ascii="仿宋" w:eastAsia="仿宋" w:hAnsi="仿宋" w:hint="eastAsia"/>
                <w:color w:val="000000"/>
                <w:sz w:val="24"/>
                <w:szCs w:val="21"/>
              </w:rPr>
              <w:t>北京市朝阳区十八里店乡周庄综合楼A座</w:t>
            </w:r>
          </w:p>
        </w:tc>
      </w:tr>
    </w:tbl>
    <w:p w:rsidR="004E3C54" w:rsidRDefault="004E3C54" w:rsidP="004E3C54">
      <w:r>
        <w:rPr>
          <w:rFonts w:ascii="楷体" w:eastAsia="楷体" w:hAnsi="楷体" w:hint="eastAsia"/>
          <w:sz w:val="28"/>
          <w:szCs w:val="28"/>
        </w:rPr>
        <w:t>此表可从</w:t>
      </w:r>
      <w:r>
        <w:rPr>
          <w:rFonts w:ascii="楷体" w:eastAsia="楷体" w:hAnsi="楷体" w:hint="eastAsia"/>
          <w:bCs/>
          <w:kern w:val="0"/>
          <w:sz w:val="28"/>
          <w:szCs w:val="28"/>
        </w:rPr>
        <w:t>中国行业报协会网站</w:t>
      </w:r>
      <w:r>
        <w:rPr>
          <w:rFonts w:ascii="楷体" w:eastAsia="楷体" w:hAnsi="楷体"/>
          <w:bCs/>
          <w:kern w:val="0"/>
          <w:sz w:val="28"/>
          <w:szCs w:val="28"/>
        </w:rPr>
        <w:t>https://acin.org.cn/</w:t>
      </w:r>
      <w:r>
        <w:rPr>
          <w:rFonts w:ascii="楷体" w:eastAsia="楷体" w:hAnsi="楷体" w:hint="eastAsia"/>
          <w:bCs/>
          <w:kern w:val="0"/>
          <w:sz w:val="28"/>
          <w:szCs w:val="28"/>
        </w:rPr>
        <w:t>下载。</w:t>
      </w:r>
    </w:p>
    <w:sectPr w:rsidR="004E3C54" w:rsidSect="000126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733" w:rsidRDefault="006E2733" w:rsidP="004E3C54">
      <w:r>
        <w:separator/>
      </w:r>
    </w:p>
  </w:endnote>
  <w:endnote w:type="continuationSeparator" w:id="1">
    <w:p w:rsidR="006E2733" w:rsidRDefault="006E2733" w:rsidP="004E3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733" w:rsidRDefault="006E2733" w:rsidP="004E3C54">
      <w:r>
        <w:separator/>
      </w:r>
    </w:p>
  </w:footnote>
  <w:footnote w:type="continuationSeparator" w:id="1">
    <w:p w:rsidR="006E2733" w:rsidRDefault="006E2733" w:rsidP="004E3C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3C54"/>
    <w:rsid w:val="004E3C54"/>
    <w:rsid w:val="006E2733"/>
    <w:rsid w:val="0078327E"/>
    <w:rsid w:val="00877FBB"/>
    <w:rsid w:val="00BE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C5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3C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3C5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3C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3C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736</Characters>
  <Application>Microsoft Office Word</Application>
  <DocSecurity>0</DocSecurity>
  <Lines>6</Lines>
  <Paragraphs>1</Paragraphs>
  <ScaleCrop>false</ScaleCrop>
  <Company>Microsoft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杨芬</dc:creator>
  <cp:keywords/>
  <dc:description/>
  <cp:lastModifiedBy>杨芬</cp:lastModifiedBy>
  <cp:revision>4</cp:revision>
  <dcterms:created xsi:type="dcterms:W3CDTF">2025-03-14T04:46:00Z</dcterms:created>
  <dcterms:modified xsi:type="dcterms:W3CDTF">2025-03-14T04:47:00Z</dcterms:modified>
</cp:coreProperties>
</file>