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中国新闻奖副刊作品参评推荐表</w:t>
      </w:r>
    </w:p>
    <w:tbl>
      <w:tblPr>
        <w:tblStyle w:val="3"/>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1056"/>
        <w:gridCol w:w="2834"/>
        <w:gridCol w:w="1465"/>
        <w:gridCol w:w="1049"/>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116" w:type="dxa"/>
            <w:gridSpan w:val="2"/>
            <w:vMerge w:val="restart"/>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299" w:type="dxa"/>
            <w:gridSpan w:val="2"/>
            <w:vMerge w:val="restart"/>
            <w:vAlign w:val="center"/>
          </w:tcPr>
          <w:p>
            <w:pPr>
              <w:widowControl w:val="0"/>
              <w:autoSpaceDE w:val="0"/>
              <w:autoSpaceDN w:val="0"/>
              <w:adjustRightInd w:val="0"/>
              <w:spacing w:line="400" w:lineRule="exact"/>
              <w:rPr>
                <w:rFonts w:ascii="宋体" w:hAnsi="宋体" w:cs="仿宋"/>
                <w:sz w:val="28"/>
                <w:szCs w:val="28"/>
                <w:lang w:val="zh-CN"/>
              </w:rPr>
            </w:pPr>
            <w:r>
              <w:rPr>
                <w:rFonts w:hint="eastAsia" w:ascii="宋体" w:hAnsi="宋体" w:cs="宋体"/>
                <w:kern w:val="0"/>
                <w:sz w:val="24"/>
                <w:szCs w:val="24"/>
              </w:rPr>
              <w:t>爱，托起一叶方舟</w:t>
            </w:r>
          </w:p>
        </w:tc>
        <w:tc>
          <w:tcPr>
            <w:tcW w:w="1049"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28" w:type="dxa"/>
            <w:vAlign w:val="center"/>
          </w:tcPr>
          <w:p>
            <w:pPr>
              <w:widowControl w:val="0"/>
              <w:rPr>
                <w:rFonts w:ascii="宋体" w:hAnsi="宋体" w:cs="仿宋"/>
                <w:sz w:val="28"/>
                <w:szCs w:val="28"/>
                <w:lang w:val="zh-CN"/>
              </w:rPr>
            </w:pPr>
            <w:r>
              <w:rPr>
                <w:rFonts w:hint="eastAsia" w:ascii="宋体" w:hAnsi="宋体" w:cs="宋体"/>
                <w:kern w:val="0"/>
                <w:sz w:val="24"/>
                <w:szCs w:val="24"/>
              </w:rPr>
              <w:t>特写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2116" w:type="dxa"/>
            <w:gridSpan w:val="2"/>
            <w:vMerge w:val="continue"/>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299" w:type="dxa"/>
            <w:gridSpan w:val="2"/>
            <w:vMerge w:val="continue"/>
            <w:vAlign w:val="center"/>
          </w:tcPr>
          <w:p>
            <w:pPr>
              <w:widowControl w:val="0"/>
              <w:autoSpaceDE w:val="0"/>
              <w:autoSpaceDN w:val="0"/>
              <w:adjustRightInd w:val="0"/>
              <w:spacing w:line="400" w:lineRule="exact"/>
              <w:jc w:val="center"/>
              <w:rPr>
                <w:rFonts w:ascii="宋体" w:hAnsi="宋体" w:cs="仿宋"/>
                <w:sz w:val="28"/>
                <w:szCs w:val="28"/>
                <w:lang w:val="zh-CN"/>
              </w:rPr>
            </w:pPr>
          </w:p>
        </w:tc>
        <w:tc>
          <w:tcPr>
            <w:tcW w:w="1049"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28" w:type="dxa"/>
            <w:vAlign w:val="center"/>
          </w:tcPr>
          <w:p>
            <w:pPr>
              <w:widowControl w:val="0"/>
              <w:rPr>
                <w:rFonts w:ascii="宋体" w:hAnsi="宋体" w:cs="仿宋"/>
                <w:sz w:val="28"/>
                <w:szCs w:val="28"/>
              </w:rPr>
            </w:pPr>
            <w:r>
              <w:rPr>
                <w:rFonts w:hint="eastAsia" w:ascii="宋体" w:hAnsi="宋体" w:cs="宋体"/>
                <w:kern w:val="0"/>
                <w:sz w:val="24"/>
                <w:szCs w:val="24"/>
              </w:rPr>
              <w:t>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2116"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834" w:type="dxa"/>
            <w:vAlign w:val="center"/>
          </w:tcPr>
          <w:p>
            <w:pPr>
              <w:widowControl w:val="0"/>
              <w:rPr>
                <w:rFonts w:ascii="宋体" w:hAnsi="宋体"/>
                <w:sz w:val="28"/>
                <w:szCs w:val="28"/>
              </w:rPr>
            </w:pPr>
            <w:r>
              <w:rPr>
                <w:rFonts w:hint="eastAsia" w:ascii="宋体" w:hAnsi="宋体" w:cs="宋体"/>
                <w:kern w:val="0"/>
                <w:sz w:val="24"/>
                <w:szCs w:val="24"/>
              </w:rPr>
              <w:t>林智雄 刘宇诗</w:t>
            </w:r>
          </w:p>
        </w:tc>
        <w:tc>
          <w:tcPr>
            <w:tcW w:w="1465"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877" w:type="dxa"/>
            <w:gridSpan w:val="2"/>
            <w:vAlign w:val="center"/>
          </w:tcPr>
          <w:p>
            <w:pPr>
              <w:widowControl w:val="0"/>
              <w:rPr>
                <w:rFonts w:ascii="宋体" w:hAnsi="宋体"/>
                <w:sz w:val="28"/>
                <w:szCs w:val="28"/>
              </w:rPr>
            </w:pPr>
            <w:r>
              <w:rPr>
                <w:rFonts w:hint="eastAsia" w:ascii="宋体" w:hAnsi="宋体" w:cs="宋体"/>
                <w:kern w:val="0"/>
                <w:sz w:val="24"/>
                <w:szCs w:val="24"/>
              </w:rPr>
              <w:t>郑洁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2116"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834" w:type="dxa"/>
            <w:vAlign w:val="center"/>
          </w:tcPr>
          <w:p>
            <w:pPr>
              <w:widowControl w:val="0"/>
              <w:rPr>
                <w:rFonts w:ascii="宋体" w:hAnsi="宋体"/>
                <w:sz w:val="28"/>
                <w:szCs w:val="28"/>
              </w:rPr>
            </w:pPr>
            <w:r>
              <w:rPr>
                <w:rFonts w:hint="eastAsia" w:ascii="宋体" w:hAnsi="宋体" w:cs="宋体"/>
                <w:kern w:val="0"/>
                <w:sz w:val="24"/>
                <w:szCs w:val="24"/>
              </w:rPr>
              <w:t>中国冶金报社</w:t>
            </w:r>
          </w:p>
        </w:tc>
        <w:tc>
          <w:tcPr>
            <w:tcW w:w="1465"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877" w:type="dxa"/>
            <w:gridSpan w:val="2"/>
            <w:vAlign w:val="center"/>
          </w:tcPr>
          <w:p>
            <w:pPr>
              <w:widowControl w:val="0"/>
              <w:rPr>
                <w:rFonts w:ascii="宋体" w:hAnsi="宋体" w:cs="仿宋"/>
                <w:sz w:val="28"/>
                <w:szCs w:val="28"/>
                <w:lang w:val="zh-CN"/>
              </w:rPr>
            </w:pPr>
            <w:r>
              <w:rPr>
                <w:rFonts w:hint="eastAsia" w:ascii="宋体" w:hAnsi="宋体" w:cs="宋体"/>
                <w:kern w:val="0"/>
                <w:sz w:val="24"/>
                <w:szCs w:val="24"/>
              </w:rPr>
              <w:t>中国冶金报社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2116"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834" w:type="dxa"/>
            <w:vAlign w:val="center"/>
          </w:tcPr>
          <w:p>
            <w:pPr>
              <w:widowControl w:val="0"/>
              <w:rPr>
                <w:rFonts w:ascii="宋体" w:hAnsi="宋体" w:cs="仿宋"/>
                <w:sz w:val="28"/>
                <w:szCs w:val="28"/>
                <w:lang w:val="zh-CN"/>
              </w:rPr>
            </w:pPr>
            <w:r>
              <w:rPr>
                <w:rFonts w:hint="eastAsia" w:ascii="宋体" w:hAnsi="宋体" w:cs="宋体"/>
                <w:kern w:val="0"/>
                <w:sz w:val="24"/>
                <w:szCs w:val="24"/>
              </w:rPr>
              <w:t>4版</w:t>
            </w:r>
          </w:p>
        </w:tc>
        <w:tc>
          <w:tcPr>
            <w:tcW w:w="1465" w:type="dxa"/>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877" w:type="dxa"/>
            <w:gridSpan w:val="2"/>
            <w:vAlign w:val="center"/>
          </w:tcPr>
          <w:p>
            <w:pPr>
              <w:widowControl w:val="0"/>
              <w:rPr>
                <w:rFonts w:ascii="宋体" w:hAnsi="宋体" w:cs="仿宋"/>
                <w:sz w:val="28"/>
                <w:szCs w:val="28"/>
                <w:lang w:val="zh-CN"/>
              </w:rPr>
            </w:pPr>
            <w:r>
              <w:rPr>
                <w:rFonts w:ascii="宋体" w:hAnsi="宋体" w:cs="宋体"/>
                <w:kern w:val="0"/>
                <w:sz w:val="24"/>
                <w:szCs w:val="24"/>
              </w:rPr>
              <w:t>2</w:t>
            </w:r>
            <w:r>
              <w:rPr>
                <w:rFonts w:hint="eastAsia" w:ascii="宋体" w:hAnsi="宋体" w:cs="宋体"/>
                <w:kern w:val="0"/>
                <w:sz w:val="24"/>
                <w:szCs w:val="24"/>
              </w:rPr>
              <w:t>023年12</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8</w:t>
            </w:r>
            <w:r>
              <w:rPr>
                <w:rFonts w:ascii="宋体" w:hAnsi="宋体" w:cs="宋体"/>
                <w:kern w:val="0"/>
                <w:sz w:val="24"/>
                <w:szCs w:val="24"/>
              </w:rPr>
              <w:t xml:space="preserve"> </w:t>
            </w:r>
            <w:r>
              <w:rPr>
                <w:rFonts w:hint="eastAsia" w:ascii="宋体" w:hAnsi="宋体" w:cs="宋体"/>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0" w:hRule="exact"/>
          <w:jc w:val="center"/>
        </w:trPr>
        <w:tc>
          <w:tcPr>
            <w:tcW w:w="1060" w:type="dxa"/>
            <w:vAlign w:val="center"/>
          </w:tcPr>
          <w:p>
            <w:pPr>
              <w:widowControl w:val="0"/>
              <w:spacing w:before="240"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before="240" w:line="340" w:lineRule="exact"/>
              <w:jc w:val="center"/>
              <w:rPr>
                <w:rFonts w:ascii="华文中宋" w:hAnsi="华文中宋" w:eastAsia="华文中宋"/>
                <w:sz w:val="28"/>
              </w:rPr>
            </w:pPr>
            <w:r>
              <w:rPr>
                <w:rFonts w:hint="eastAsia" w:ascii="华文中宋" w:hAnsi="华文中宋" w:eastAsia="华文中宋"/>
                <w:sz w:val="28"/>
              </w:rPr>
              <w:t>作采</w:t>
            </w:r>
          </w:p>
          <w:p>
            <w:pPr>
              <w:widowControl w:val="0"/>
              <w:spacing w:before="240" w:line="340" w:lineRule="exact"/>
              <w:jc w:val="center"/>
              <w:rPr>
                <w:rFonts w:ascii="华文中宋" w:hAnsi="华文中宋" w:eastAsia="华文中宋"/>
                <w:sz w:val="28"/>
              </w:rPr>
            </w:pPr>
            <w:r>
              <w:rPr>
                <w:rFonts w:hint="eastAsia" w:ascii="华文中宋" w:hAnsi="华文中宋" w:eastAsia="华文中宋"/>
                <w:sz w:val="28"/>
              </w:rPr>
              <w:t>品编</w:t>
            </w:r>
          </w:p>
          <w:p>
            <w:pPr>
              <w:widowControl w:val="0"/>
              <w:spacing w:before="240" w:line="340" w:lineRule="exact"/>
              <w:jc w:val="center"/>
              <w:rPr>
                <w:rFonts w:ascii="华文中宋" w:hAnsi="华文中宋" w:eastAsia="华文中宋"/>
                <w:sz w:val="28"/>
              </w:rPr>
            </w:pPr>
            <w:r>
              <w:rPr>
                <w:rFonts w:hint="eastAsia" w:ascii="华文中宋" w:hAnsi="华文中宋" w:eastAsia="华文中宋"/>
                <w:sz w:val="28"/>
              </w:rPr>
              <w:t>简过</w:t>
            </w:r>
          </w:p>
          <w:p>
            <w:pPr>
              <w:widowControl w:val="0"/>
              <w:spacing w:before="240" w:line="340" w:lineRule="exact"/>
              <w:jc w:val="center"/>
              <w:rPr>
                <w:rFonts w:ascii="华文中宋" w:hAnsi="华文中宋" w:eastAsia="华文中宋"/>
                <w:sz w:val="28"/>
              </w:rPr>
            </w:pPr>
            <w:r>
              <w:rPr>
                <w:rFonts w:hint="eastAsia" w:ascii="华文中宋" w:hAnsi="华文中宋" w:eastAsia="华文中宋"/>
                <w:sz w:val="28"/>
              </w:rPr>
              <w:t>介程</w:t>
            </w:r>
          </w:p>
          <w:p>
            <w:pPr>
              <w:widowControl w:val="0"/>
              <w:spacing w:before="240"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232" w:type="dxa"/>
            <w:gridSpan w:val="5"/>
          </w:tcPr>
          <w:p>
            <w:pPr>
              <w:pStyle w:val="2"/>
              <w:spacing w:before="0" w:beforeAutospacing="0" w:after="0" w:afterAutospacing="0"/>
              <w:ind w:firstLine="480" w:firstLineChars="200"/>
              <w:jc w:val="both"/>
              <w:rPr>
                <w:rFonts w:ascii="仿宋" w:hAnsi="仿宋" w:eastAsia="仿宋" w:cs="仿宋"/>
              </w:rPr>
            </w:pPr>
            <w:r>
              <w:rPr>
                <w:rFonts w:hint="eastAsia" w:ascii="仿宋" w:hAnsi="仿宋" w:eastAsia="仿宋" w:cs="仿宋"/>
              </w:rPr>
              <w:t>2023年，土耳其、叙利亚发生强烈地震，中国政府第一时间启动紧急人道主义援助机制，向土耳其和叙利亚提供紧急援助，派遣中国救援队赴土耳其实施国际救援。</w:t>
            </w:r>
          </w:p>
          <w:p>
            <w:pPr>
              <w:pStyle w:val="2"/>
              <w:spacing w:before="0" w:beforeAutospacing="0" w:after="0" w:afterAutospacing="0"/>
              <w:ind w:firstLine="480" w:firstLineChars="200"/>
              <w:jc w:val="both"/>
              <w:rPr>
                <w:rFonts w:ascii="仿宋" w:hAnsi="仿宋" w:eastAsia="仿宋" w:cs="仿宋"/>
              </w:rPr>
            </w:pPr>
            <w:r>
              <w:rPr>
                <w:rFonts w:hint="eastAsia" w:ascii="仿宋" w:hAnsi="仿宋" w:eastAsia="仿宋" w:cs="仿宋"/>
              </w:rPr>
              <w:t>该作品以特写方式，重现了以钢铁女工吴玉清与厦门蓝天救援队为成员的中国救援队，带着中国共产党和中国政府的嘱托，飞赴土叙灾区，送去全中国人民的慰问，拼博奉献，科学施救，全力以赴协助当地政府做好人员抢险救援工作，努力挽救灾区人民生命财产安全的感人场景，以细腻的笔法，刻画了以吴玉清为代表的普通人，用实际行动诠释命运与共、风雨同舟理念，为人类命运共同体书写新的中国故事的具体实践。</w:t>
            </w:r>
          </w:p>
          <w:p>
            <w:pPr>
              <w:pStyle w:val="2"/>
              <w:spacing w:before="0" w:beforeAutospacing="0" w:after="0" w:afterAutospacing="0"/>
              <w:ind w:firstLine="480" w:firstLineChars="200"/>
              <w:jc w:val="both"/>
              <w:rPr>
                <w:rFonts w:ascii="仿宋" w:hAnsi="仿宋" w:eastAsia="仿宋" w:cs="仿宋"/>
              </w:rPr>
            </w:pPr>
            <w:r>
              <w:rPr>
                <w:rFonts w:hint="eastAsia" w:ascii="仿宋" w:hAnsi="仿宋" w:eastAsia="仿宋" w:cs="仿宋"/>
              </w:rPr>
              <w:t>《中国冶金报》编辑、记者第一时间报道了三明（福建三钢）蓝天救援队队员吴玉清，牢记习近平总书记考察三明和关于公益慈善事业的重要指示批示精神，作为极少数女性队员之一出征的情况。随后，用吴玉清日记、无人机记录等形式，实时采集救援一线人物外貌、神情、语言、心理等细节和震后实景，最大限度还原了现场救援的艰辛与坚韧。同时插叙中国地方政府、企业、工友、家人守望相助小故事，全面诠释人类命运共同体理念。</w:t>
            </w:r>
          </w:p>
          <w:p>
            <w:pPr>
              <w:pStyle w:val="2"/>
              <w:spacing w:before="0" w:beforeAutospacing="0" w:after="0" w:afterAutospacing="0"/>
              <w:jc w:val="both"/>
              <w:rPr>
                <w:rFonts w:ascii="仿宋" w:hAnsi="仿宋" w:eastAsia="仿宋" w:cs="仿宋"/>
                <w:sz w:val="21"/>
                <w:szCs w:val="21"/>
              </w:rPr>
            </w:pPr>
            <w:r>
              <w:rPr>
                <w:rFonts w:hint="eastAsia" w:ascii="仿宋" w:hAnsi="仿宋" w:eastAsia="仿宋" w:cs="仿宋"/>
              </w:rPr>
              <w:t xml:space="preserve">    作品文字形象、生动、细腻，配以不可再现的珍贵现场图片、视频，媒体融合，影响力迅速扩大，效果良好。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7" w:hRule="exact"/>
          <w:jc w:val="center"/>
        </w:trPr>
        <w:tc>
          <w:tcPr>
            <w:tcW w:w="1060" w:type="dxa"/>
            <w:vAlign w:val="center"/>
          </w:tcPr>
          <w:p>
            <w:pPr>
              <w:widowControl w:val="0"/>
              <w:spacing w:before="240"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before="240"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before="240"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before="240" w:line="380" w:lineRule="exact"/>
              <w:jc w:val="center"/>
              <w:rPr>
                <w:rFonts w:ascii="华文中宋" w:hAnsi="华文中宋" w:eastAsia="华文中宋"/>
                <w:sz w:val="28"/>
              </w:rPr>
            </w:pPr>
            <w:r>
              <w:rPr>
                <w:rFonts w:hint="eastAsia" w:ascii="华文中宋" w:hAnsi="华文中宋" w:eastAsia="华文中宋"/>
                <w:sz w:val="28"/>
              </w:rPr>
              <w:t>果</w:t>
            </w:r>
          </w:p>
        </w:tc>
        <w:tc>
          <w:tcPr>
            <w:tcW w:w="8232" w:type="dxa"/>
            <w:gridSpan w:val="5"/>
          </w:tcPr>
          <w:p>
            <w:pPr>
              <w:pStyle w:val="2"/>
              <w:spacing w:before="0" w:beforeAutospacing="0" w:after="0" w:afterAutospacing="0"/>
              <w:ind w:firstLine="480" w:firstLineChars="200"/>
              <w:jc w:val="both"/>
              <w:rPr>
                <w:rFonts w:ascii="仿宋" w:hAnsi="仿宋" w:eastAsia="仿宋" w:cs="仿宋"/>
              </w:rPr>
            </w:pPr>
            <w:r>
              <w:rPr>
                <w:rFonts w:hint="eastAsia" w:ascii="仿宋" w:hAnsi="仿宋" w:eastAsia="仿宋" w:cs="仿宋"/>
              </w:rPr>
              <w:t>该融媒体作品，用感人的文字、无比珍贵的现场影像，主题鲜明的标题，展现了中国志愿者将“崇尚公益，生命至上，大爱奉献，精准施救”理念铭记于心，弘扬守望相助、扶危济困的中华民族传统美德，是新时代我国推进援外事业的鲜活实例。</w:t>
            </w:r>
          </w:p>
          <w:p>
            <w:pPr>
              <w:pStyle w:val="2"/>
              <w:spacing w:before="0" w:beforeAutospacing="0" w:after="0" w:afterAutospacing="0"/>
              <w:ind w:firstLine="480" w:firstLineChars="200"/>
              <w:jc w:val="both"/>
              <w:rPr>
                <w:rFonts w:ascii="仿宋" w:hAnsi="仿宋" w:eastAsia="仿宋" w:cs="仿宋"/>
              </w:rPr>
            </w:pPr>
            <w:r>
              <w:rPr>
                <w:rFonts w:hint="eastAsia" w:ascii="仿宋" w:hAnsi="仿宋" w:eastAsia="仿宋" w:cs="仿宋"/>
              </w:rPr>
              <w:t>文中万里驰援的暖心故事，反映包括土耳其、叙利亚受灾民众的感动和感谢，是中国救援队用实际行动让世界感受中国社会力量的真诚、践行中国大国形象的真实写照，阅读时让人感同身受、热泪盈眶。特别是文中救援现场的细节记述，也为全球范围内防震减灾积累了宝贵的一手资料。</w:t>
            </w:r>
          </w:p>
          <w:p>
            <w:pPr>
              <w:pStyle w:val="2"/>
              <w:spacing w:before="0" w:beforeAutospacing="0" w:after="0" w:afterAutospacing="0"/>
              <w:ind w:firstLine="480" w:firstLineChars="200"/>
              <w:jc w:val="both"/>
              <w:rPr>
                <w:rFonts w:ascii="仿宋" w:hAnsi="仿宋" w:eastAsia="仿宋" w:cs="仿宋"/>
              </w:rPr>
            </w:pPr>
            <w:r>
              <w:rPr>
                <w:rFonts w:hint="eastAsia" w:ascii="仿宋" w:hAnsi="仿宋" w:eastAsia="仿宋" w:cs="仿宋"/>
              </w:rPr>
              <w:t>该作品副刊文字版和媒体融合版同时推出后，被全国钢铁行业、企业和福建三钢官微、三明市和厦门市相关媒体，以及强国号、人民号等融媒体平台广泛转载，瞬间点击量以数万计迭升。特别是视频号、抖音号等移动端也将文中珍贵的、极难获得的现场救援视频、图片广泛传播，流量也不断刷新。</w:t>
            </w:r>
          </w:p>
          <w:p>
            <w:pPr>
              <w:pStyle w:val="2"/>
              <w:spacing w:before="0" w:beforeAutospacing="0" w:after="0" w:afterAutospacing="0"/>
              <w:ind w:firstLine="480" w:firstLineChars="200"/>
              <w:jc w:val="both"/>
              <w:rPr>
                <w:rFonts w:ascii="仿宋" w:hAnsi="仿宋" w:eastAsia="仿宋" w:cs="仿宋"/>
                <w:sz w:val="21"/>
                <w:szCs w:val="21"/>
              </w:rPr>
            </w:pPr>
            <w:r>
              <w:rPr>
                <w:rFonts w:hint="eastAsia" w:ascii="仿宋" w:hAnsi="仿宋" w:eastAsia="仿宋" w:cs="仿宋"/>
              </w:rPr>
              <w:t>经精心编辑、剪辑、融合的该作品，在2023年12月5日世界志愿者日之际推出，是对全球志愿者、中国志愿者、中国钢铁志愿者的致敬；更是用可视、可感的媒体传播，展示了“一带一路”自然灾害防治和应急管理国际合作机制建设进展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jc w:val="center"/>
        </w:trPr>
        <w:tc>
          <w:tcPr>
            <w:tcW w:w="1060" w:type="dxa"/>
            <w:vAlign w:val="center"/>
          </w:tcPr>
          <w:p>
            <w:pPr>
              <w:widowControl w:val="0"/>
              <w:spacing w:before="240"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232" w:type="dxa"/>
            <w:gridSpan w:val="5"/>
          </w:tcPr>
          <w:p>
            <w:pPr>
              <w:pStyle w:val="2"/>
              <w:spacing w:before="75" w:beforeAutospacing="0" w:after="75" w:afterAutospacing="0"/>
              <w:ind w:firstLine="480"/>
              <w:rPr>
                <w:color w:val="000000"/>
              </w:rPr>
            </w:pPr>
            <w:r>
              <w:rPr>
                <w:rFonts w:hint="eastAsia"/>
                <w:color w:val="000000"/>
              </w:rPr>
              <w:t>传递中国声音，展示大国形象，不仅是中国政府的责任，也是每个中国公民的义务。</w:t>
            </w:r>
          </w:p>
          <w:p>
            <w:pPr>
              <w:pStyle w:val="2"/>
              <w:spacing w:before="75" w:beforeAutospacing="0" w:after="75" w:afterAutospacing="0"/>
              <w:ind w:firstLine="480"/>
              <w:rPr>
                <w:rFonts w:hint="eastAsia"/>
                <w:color w:val="000000"/>
              </w:rPr>
            </w:pPr>
            <w:r>
              <w:rPr>
                <w:rFonts w:hint="eastAsia"/>
                <w:color w:val="000000"/>
              </w:rPr>
              <w:t>该作品主题重大、采访深入。作者从小切口入手，以一个中国普通钢铁女工的亲身经历，讲述了2023年土耳其、叙利亚强震后，中国救援队第一时间抵受灾严重的土叙市区投入救援、传递“中国温暖”的感人故事，资料一手，及时了回应国内民众对灾情和中国救援情况的关切。</w:t>
            </w:r>
          </w:p>
          <w:p>
            <w:pPr>
              <w:pStyle w:val="2"/>
              <w:spacing w:before="75" w:beforeAutospacing="0" w:after="75" w:afterAutospacing="0"/>
              <w:ind w:firstLine="480"/>
              <w:rPr>
                <w:rFonts w:hint="eastAsia"/>
                <w:color w:val="000000"/>
              </w:rPr>
            </w:pPr>
            <w:r>
              <w:rPr>
                <w:rFonts w:hint="eastAsia"/>
                <w:color w:val="000000"/>
              </w:rPr>
              <w:t>该作品写作语言细腻真切，感人至深。全文用口述实录、倒序等写作手法，描述了震后危急场景及争分夺秒的搜救细节，土叙获救民众的感动时刻，以及队员身后国家、地方、企业、社会及家庭的力量。作品文气流畅，深刻挖掘出包括钢铁女工在内的普通中国人人道主义大爱的典型特质。</w:t>
            </w:r>
          </w:p>
          <w:p>
            <w:pPr>
              <w:pStyle w:val="2"/>
              <w:spacing w:before="75" w:beforeAutospacing="0" w:after="75" w:afterAutospacing="0"/>
              <w:ind w:firstLine="480"/>
              <w:rPr>
                <w:rFonts w:hint="eastAsia"/>
                <w:color w:val="000000"/>
              </w:rPr>
            </w:pPr>
            <w:r>
              <w:rPr>
                <w:rFonts w:hint="eastAsia"/>
                <w:color w:val="000000"/>
              </w:rPr>
              <w:t>该作品充分发挥了融媒体传播优势，加入手机、无人机抓取的视频镜头和图片，场面震撼，有冲击力，特写切换精准、场景再现立体，为重大历史事件成功留下真实画面，使作品呈现出珍贵的新闻价值，有效提高了作品影响力。</w:t>
            </w:r>
          </w:p>
          <w:p>
            <w:pPr>
              <w:pStyle w:val="2"/>
              <w:spacing w:before="75" w:beforeAutospacing="0" w:after="75" w:afterAutospacing="0"/>
              <w:ind w:firstLine="480"/>
              <w:rPr>
                <w:rFonts w:hint="eastAsia"/>
                <w:color w:val="000000"/>
              </w:rPr>
            </w:pPr>
            <w:r>
              <w:rPr>
                <w:rFonts w:hint="eastAsia"/>
                <w:color w:val="000000"/>
              </w:rPr>
              <w:t>该作品有较强的政治性、新闻性和艺术性，同意参评中国新闻奖副刊好作品。</w:t>
            </w:r>
          </w:p>
          <w:p>
            <w:pPr>
              <w:widowControl w:val="0"/>
              <w:spacing w:line="360" w:lineRule="exact"/>
              <w:ind w:firstLine="3864" w:firstLineChars="1400"/>
              <w:jc w:val="both"/>
              <w:rPr>
                <w:rFonts w:ascii="华文中宋" w:hAnsi="华文中宋" w:eastAsia="华文中宋"/>
                <w:spacing w:val="-2"/>
                <w:sz w:val="28"/>
                <w:szCs w:val="20"/>
              </w:rPr>
            </w:pPr>
            <w:r>
              <w:rPr>
                <w:rFonts w:hint="eastAsia" w:ascii="华文中宋" w:hAnsi="华文中宋" w:eastAsia="华文中宋"/>
                <w:spacing w:val="-2"/>
                <w:sz w:val="28"/>
              </w:rPr>
              <w:t>签名：</w:t>
            </w:r>
          </w:p>
          <w:p>
            <w:pPr>
              <w:widowControl w:val="0"/>
              <w:spacing w:line="360" w:lineRule="exact"/>
              <w:ind w:firstLine="5460" w:firstLineChars="1950"/>
              <w:jc w:val="both"/>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p>
        </w:tc>
      </w:tr>
    </w:tbl>
    <w:p/>
    <w:p/>
    <w:p/>
    <w:p/>
    <w:p/>
    <w:p/>
    <w:p/>
    <w:p/>
    <w:p>
      <w:bookmarkStart w:id="0" w:name="_GoBack"/>
      <w:bookmarkEnd w:id="0"/>
    </w:p>
    <w:p/>
    <w:p/>
    <w:p/>
    <w:p/>
    <w:p/>
    <w:p/>
    <w:p/>
    <w:p/>
    <w:p/>
    <w:p/>
    <w:p/>
    <w:p/>
    <w:p/>
    <w:p/>
    <w:p>
      <w:pPr>
        <w:rPr>
          <w:rFonts w:ascii="宋体" w:hAnsi="宋体" w:eastAsia="宋体"/>
          <w:b/>
          <w:bCs/>
        </w:rPr>
      </w:pPr>
      <w:r>
        <w:rPr>
          <w:rFonts w:hint="eastAsia" w:ascii="宋体" w:hAnsi="宋体" w:eastAsia="宋体"/>
          <w:b/>
          <w:bCs/>
        </w:rPr>
        <w:t>题记：</w:t>
      </w:r>
    </w:p>
    <w:p>
      <w:pPr>
        <w:ind w:firstLine="420" w:firstLineChars="200"/>
        <w:rPr>
          <w:rFonts w:ascii="宋体" w:hAnsi="宋体" w:eastAsia="宋体"/>
        </w:rPr>
      </w:pPr>
      <w:r>
        <w:rPr>
          <w:rFonts w:hint="eastAsia" w:ascii="宋体" w:hAnsi="宋体" w:eastAsia="宋体"/>
        </w:rPr>
        <w:t>福建省三钢（集团）有限责任公司（简称三钢集团）高举习近平新时代中国特色社会主义思想伟大旗帜，认真践行总书记“党员干部要冲在前，基层党组织要发挥作用，让人民群众感到有依靠”的救援工作指示，把捐赠、救援等慈善爱心志愿行动作为大型国企的神圣社会责任。</w:t>
      </w:r>
    </w:p>
    <w:p>
      <w:pPr>
        <w:ind w:firstLine="420" w:firstLineChars="200"/>
        <w:rPr>
          <w:rFonts w:ascii="宋体" w:hAnsi="宋体" w:eastAsia="宋体"/>
        </w:rPr>
      </w:pPr>
      <w:r>
        <w:rPr>
          <w:rFonts w:hint="eastAsia" w:ascii="宋体" w:hAnsi="宋体" w:eastAsia="宋体"/>
        </w:rPr>
        <w:t>今年</w:t>
      </w:r>
      <w:r>
        <w:rPr>
          <w:rFonts w:ascii="宋体" w:hAnsi="宋体" w:eastAsia="宋体"/>
        </w:rPr>
        <w:t>9月12日，福建省举行首届“福建慈善奖”表彰大会，福建省委书记周祖翼向三钢集团党委书记、董事长黎立璋颁授了金灿灿的最高奖项“福建慈善奖——爱心捐赠企业奖”牌匾。这是一份激励、一份信任，更是一份沉甸甸的责任！</w:t>
      </w:r>
    </w:p>
    <w:p>
      <w:pPr>
        <w:ind w:firstLine="420" w:firstLineChars="200"/>
        <w:rPr>
          <w:rFonts w:ascii="宋体" w:hAnsi="宋体" w:eastAsia="宋体"/>
        </w:rPr>
      </w:pPr>
      <w:r>
        <w:rPr>
          <w:rFonts w:hint="eastAsia" w:ascii="宋体" w:hAnsi="宋体" w:eastAsia="宋体"/>
        </w:rPr>
        <w:t>进入</w:t>
      </w:r>
      <w:r>
        <w:rPr>
          <w:rFonts w:ascii="宋体" w:hAnsi="宋体" w:eastAsia="宋体"/>
        </w:rPr>
        <w:t>12月份以来，三钢职工见面说得最多的一句话是：“大凉山的乡亲们收到我们捐赠的物资啦!”这源于“‘衣’依情深，让爱传递”的志愿捐赠故事。让爱跨越2000公里！三钢职工在短短两天时间里就募集到230余件崭新衣服，并寄到四川省凉山州布拖县乐安镇阿菲老达村困难村民手中。收到衣服的吉次俄黑老师激动地转述当地村民的感受：“这些衣服比平时穿的还漂亮！我们会记住这份关爱，感谢福建三钢的爱心人士们。”</w:t>
      </w:r>
    </w:p>
    <w:p>
      <w:pPr>
        <w:ind w:firstLine="420" w:firstLineChars="200"/>
        <w:rPr>
          <w:rFonts w:ascii="宋体" w:hAnsi="宋体" w:eastAsia="宋体"/>
        </w:rPr>
      </w:pPr>
      <w:r>
        <w:rPr>
          <w:rFonts w:hint="eastAsia" w:ascii="宋体" w:hAnsi="宋体" w:eastAsia="宋体"/>
        </w:rPr>
        <w:t>……</w:t>
      </w:r>
    </w:p>
    <w:p>
      <w:pPr>
        <w:ind w:firstLine="420" w:firstLineChars="200"/>
        <w:rPr>
          <w:rFonts w:ascii="宋体" w:hAnsi="宋体" w:eastAsia="宋体"/>
        </w:rPr>
      </w:pPr>
      <w:r>
        <w:rPr>
          <w:rFonts w:hint="eastAsia" w:ascii="宋体" w:hAnsi="宋体" w:eastAsia="宋体"/>
        </w:rPr>
        <w:t>这些是三钢职工慈善爱心志愿行动的缩影。本文讲述的是一位来自三钢的平凡女工吴玉清。她一次次用柔弱的身躯扛起“大义”，用无私的善举捧出“大爱”，用真心的亲情唤起“大情”，她的善举感动了很多人，大家亲切地叫她清姐、清清姐、玉清……她是三钢志愿者的优秀代表。</w:t>
      </w:r>
    </w:p>
    <w:p>
      <w:pPr>
        <w:rPr>
          <w:rFonts w:ascii="宋体" w:hAnsi="宋体" w:eastAsia="宋体"/>
        </w:rPr>
      </w:pPr>
    </w:p>
    <w:p>
      <w:pPr>
        <w:jc w:val="center"/>
        <w:rPr>
          <w:rFonts w:ascii="宋体" w:hAnsi="宋体" w:eastAsia="宋体"/>
          <w:b/>
          <w:bCs/>
          <w:sz w:val="30"/>
          <w:szCs w:val="30"/>
        </w:rPr>
      </w:pPr>
      <w:r>
        <w:rPr>
          <w:rFonts w:hint="eastAsia" w:ascii="宋体" w:hAnsi="宋体" w:eastAsia="宋体"/>
          <w:b/>
          <w:bCs/>
          <w:sz w:val="30"/>
          <w:szCs w:val="30"/>
        </w:rPr>
        <w:t>爱，托起一叶方舟</w:t>
      </w:r>
    </w:p>
    <w:p>
      <w:pPr>
        <w:jc w:val="center"/>
        <w:rPr>
          <w:rFonts w:ascii="宋体" w:hAnsi="宋体" w:eastAsia="宋体"/>
          <w:szCs w:val="21"/>
        </w:rPr>
      </w:pPr>
      <w:r>
        <w:rPr>
          <w:rFonts w:hint="eastAsia" w:ascii="宋体" w:hAnsi="宋体" w:eastAsia="宋体"/>
          <w:szCs w:val="21"/>
        </w:rPr>
        <w:t>《中国冶金报》（</w:t>
      </w:r>
      <w:r>
        <w:rPr>
          <w:rFonts w:ascii="宋体" w:hAnsi="宋体" w:eastAsia="宋体"/>
          <w:szCs w:val="21"/>
        </w:rPr>
        <w:t>2023年12月08日 04版四版）</w:t>
      </w:r>
    </w:p>
    <w:p>
      <w:pPr>
        <w:jc w:val="center"/>
        <w:rPr>
          <w:szCs w:val="21"/>
        </w:rPr>
      </w:pPr>
      <w:r>
        <w:rPr>
          <w:rFonts w:hint="eastAsia" w:ascii="宋体" w:hAnsi="宋体" w:eastAsia="宋体"/>
          <w:szCs w:val="21"/>
        </w:rPr>
        <w:t>本报记者</w:t>
      </w:r>
      <w:r>
        <w:rPr>
          <w:rFonts w:ascii="宋体" w:hAnsi="宋体" w:eastAsia="宋体"/>
          <w:szCs w:val="21"/>
        </w:rPr>
        <w:t xml:space="preserve"> 林智雄 通讯员 刘宇诗</w:t>
      </w:r>
    </w:p>
    <w:p/>
    <w:p>
      <w:pPr>
        <w:ind w:firstLine="482" w:firstLineChars="200"/>
        <w:rPr>
          <w:rFonts w:ascii="宋体" w:hAnsi="宋体" w:eastAsia="宋体"/>
          <w:b/>
          <w:bCs/>
          <w:sz w:val="24"/>
          <w:szCs w:val="24"/>
        </w:rPr>
      </w:pPr>
      <w:r>
        <w:rPr>
          <w:rFonts w:hint="eastAsia" w:ascii="宋体" w:hAnsi="宋体" w:eastAsia="宋体"/>
          <w:b/>
          <w:bCs/>
          <w:sz w:val="24"/>
          <w:szCs w:val="24"/>
        </w:rPr>
        <w:t>敬畏每一个生命，哪怕他已逝去，</w:t>
      </w:r>
    </w:p>
    <w:p>
      <w:pPr>
        <w:ind w:firstLine="482" w:firstLineChars="200"/>
        <w:rPr>
          <w:rFonts w:ascii="宋体" w:hAnsi="宋体" w:eastAsia="宋体"/>
          <w:b/>
          <w:bCs/>
          <w:sz w:val="24"/>
          <w:szCs w:val="24"/>
        </w:rPr>
      </w:pPr>
      <w:r>
        <w:rPr>
          <w:rFonts w:hint="eastAsia" w:ascii="宋体" w:hAnsi="宋体" w:eastAsia="宋体"/>
          <w:b/>
          <w:bCs/>
          <w:sz w:val="24"/>
          <w:szCs w:val="24"/>
        </w:rPr>
        <w:t>我们都要将他们完整地护送出废墟</w:t>
      </w:r>
    </w:p>
    <w:p>
      <w:pPr>
        <w:rPr>
          <w:rFonts w:ascii="宋体" w:hAnsi="宋体" w:eastAsia="宋体"/>
          <w:szCs w:val="21"/>
        </w:rPr>
      </w:pPr>
    </w:p>
    <w:p>
      <w:pPr>
        <w:ind w:firstLine="420" w:firstLineChars="200"/>
        <w:rPr>
          <w:rFonts w:ascii="宋体" w:hAnsi="宋体" w:eastAsia="宋体"/>
          <w:szCs w:val="21"/>
        </w:rPr>
      </w:pPr>
      <w:r>
        <w:rPr>
          <w:rFonts w:hint="eastAsia" w:ascii="宋体" w:hAnsi="宋体" w:eastAsia="宋体"/>
          <w:szCs w:val="21"/>
        </w:rPr>
        <w:t>当地时间</w:t>
      </w:r>
      <w:r>
        <w:rPr>
          <w:rFonts w:ascii="宋体" w:hAnsi="宋体" w:eastAsia="宋体"/>
          <w:szCs w:val="21"/>
        </w:rPr>
        <w:t>2023年2月6日，土耳其连续发生两次7.8级强震，另外还有数十次余震。据土耳其媒体当地时间2月8日凌晨发布的消息称，土耳其地震已致该国5894人死亡、34810人受伤。</w:t>
      </w:r>
    </w:p>
    <w:p>
      <w:pPr>
        <w:ind w:firstLine="420" w:firstLineChars="200"/>
        <w:rPr>
          <w:rFonts w:ascii="宋体" w:hAnsi="宋体" w:eastAsia="宋体"/>
          <w:szCs w:val="21"/>
        </w:rPr>
      </w:pPr>
      <w:r>
        <w:rPr>
          <w:rFonts w:hint="eastAsia" w:ascii="宋体" w:hAnsi="宋体" w:eastAsia="宋体"/>
          <w:szCs w:val="21"/>
        </w:rPr>
        <w:t>当天上午</w:t>
      </w:r>
      <w:r>
        <w:rPr>
          <w:rFonts w:ascii="宋体" w:hAnsi="宋体" w:eastAsia="宋体"/>
          <w:szCs w:val="21"/>
        </w:rPr>
        <w:t>9时17分土耳其第一次强震发生后，远在中国的福建省三钢（集团）有限责任公司（简称三钢集团）女职工吴玉清的神经比普通人绷得更紧。因为，作为三钢蓝天救援队的一名队员，她对震后救援十分关注。手机上闪过的一条条视频、一张张图片，还有一串串文字重重地撞击着她的心。</w:t>
      </w:r>
    </w:p>
    <w:p>
      <w:pPr>
        <w:ind w:firstLine="420" w:firstLineChars="200"/>
        <w:rPr>
          <w:rFonts w:ascii="宋体" w:hAnsi="宋体" w:eastAsia="宋体"/>
          <w:szCs w:val="21"/>
        </w:rPr>
      </w:pPr>
      <w:r>
        <w:rPr>
          <w:rFonts w:hint="eastAsia" w:ascii="宋体" w:hAnsi="宋体" w:eastAsia="宋体"/>
          <w:szCs w:val="21"/>
        </w:rPr>
        <w:t>手机画面中的土耳其阿德亚曼市到处房倒屋塌，许多民众在睡梦中被压在了残垣断壁之下……</w:t>
      </w:r>
    </w:p>
    <w:p>
      <w:pPr>
        <w:ind w:firstLine="420" w:firstLineChars="200"/>
        <w:rPr>
          <w:rFonts w:ascii="宋体" w:hAnsi="宋体" w:eastAsia="宋体"/>
          <w:szCs w:val="21"/>
        </w:rPr>
      </w:pPr>
      <w:r>
        <w:rPr>
          <w:rFonts w:ascii="宋体" w:hAnsi="宋体" w:eastAsia="宋体"/>
          <w:szCs w:val="21"/>
        </w:rPr>
        <w:t>72小时、72小时，“黄金72小时”这个救援专业词语不时地在吴玉清脑海闪动。</w:t>
      </w:r>
    </w:p>
    <w:p>
      <w:pPr>
        <w:ind w:firstLine="420" w:firstLineChars="200"/>
        <w:rPr>
          <w:rFonts w:ascii="宋体" w:hAnsi="宋体" w:eastAsia="宋体"/>
          <w:szCs w:val="21"/>
        </w:rPr>
      </w:pPr>
      <w:r>
        <w:rPr>
          <w:rFonts w:hint="eastAsia" w:ascii="宋体" w:hAnsi="宋体" w:eastAsia="宋体"/>
          <w:szCs w:val="21"/>
        </w:rPr>
        <w:t>……</w:t>
      </w:r>
    </w:p>
    <w:p>
      <w:pPr>
        <w:ind w:firstLine="420" w:firstLineChars="200"/>
        <w:rPr>
          <w:rFonts w:ascii="宋体" w:hAnsi="宋体" w:eastAsia="宋体"/>
          <w:szCs w:val="21"/>
        </w:rPr>
      </w:pPr>
      <w:r>
        <w:rPr>
          <w:rFonts w:hint="eastAsia" w:ascii="宋体" w:hAnsi="宋体" w:eastAsia="宋体"/>
          <w:szCs w:val="21"/>
        </w:rPr>
        <w:t>“叮铃”。</w:t>
      </w:r>
      <w:r>
        <w:rPr>
          <w:rFonts w:ascii="宋体" w:hAnsi="宋体" w:eastAsia="宋体"/>
          <w:szCs w:val="21"/>
        </w:rPr>
        <w:t>2月6日傍晚，吴玉清隶属的厦门蓝天救援总队微信群发出征召令：“征召队员赴土耳其救援救灾。”不一会儿，群里报名的人数就达到60多人。</w:t>
      </w:r>
    </w:p>
    <w:p>
      <w:pPr>
        <w:ind w:firstLine="420" w:firstLineChars="200"/>
        <w:rPr>
          <w:rFonts w:ascii="宋体" w:hAnsi="宋体" w:eastAsia="宋体"/>
          <w:szCs w:val="21"/>
        </w:rPr>
      </w:pPr>
      <w:r>
        <w:rPr>
          <w:rFonts w:hint="eastAsia" w:ascii="宋体" w:hAnsi="宋体" w:eastAsia="宋体"/>
          <w:szCs w:val="21"/>
        </w:rPr>
        <w:t>吴玉清所在的三钢蓝天救援队的</w:t>
      </w:r>
      <w:r>
        <w:rPr>
          <w:rFonts w:ascii="宋体" w:hAnsi="宋体" w:eastAsia="宋体"/>
          <w:szCs w:val="21"/>
        </w:rPr>
        <w:t>8名队员全都报了名。参与过尼泊尔地震救援、斯里兰卡洪水救援两次国际救援，以及云南鲁甸地震救援、福建泰宁泥石流救援和闽清水灾救援等救援救灾的吴玉清脱颖而出，被总队选中。</w:t>
      </w:r>
    </w:p>
    <w:p>
      <w:pPr>
        <w:ind w:firstLine="420" w:firstLineChars="200"/>
        <w:rPr>
          <w:rFonts w:ascii="宋体" w:hAnsi="宋体" w:eastAsia="宋体"/>
          <w:szCs w:val="21"/>
        </w:rPr>
      </w:pPr>
      <w:r>
        <w:rPr>
          <w:rFonts w:ascii="宋体" w:hAnsi="宋体" w:eastAsia="宋体"/>
          <w:szCs w:val="21"/>
        </w:rPr>
        <w:t>2月8日下午，厦门蓝天救援总队赴土耳其救援救灾队成立，吴玉清和来自福建省各地的16名队员集中在总队，开始紧锣密鼓地准备漏电探测仪、雷达生命探测仪、破拆救援装备等物品。吴玉清和队长陈素珍是这支队伍中仅有的两名女将。</w:t>
      </w:r>
    </w:p>
    <w:p>
      <w:pPr>
        <w:ind w:firstLine="420" w:firstLineChars="200"/>
        <w:rPr>
          <w:rFonts w:ascii="宋体" w:hAnsi="宋体" w:eastAsia="宋体"/>
          <w:szCs w:val="21"/>
        </w:rPr>
      </w:pPr>
      <w:r>
        <w:rPr>
          <w:rFonts w:ascii="宋体" w:hAnsi="宋体" w:eastAsia="宋体"/>
          <w:szCs w:val="21"/>
        </w:rPr>
        <w:t>2月9日12时05分，厦门蓝天救援总队赴土耳其救援救灾队从厦门出征，经香港和土耳其伊斯坦布尔、加济安泰普，于当地时间2月10日16时30分抵达阿德亚曼市。近30个小时的征程，队员们略显疲惫，但灾情震惊了他们：眼前是一片废墟，原本繁华的都市几乎被夷为平地，几十层的高楼垂直坍塌，底下埋着数以百计的生命。街面上散落着石块，道路如波浪般起伏，空气中散发着一股股混沌的味道……</w:t>
      </w:r>
    </w:p>
    <w:p>
      <w:pPr>
        <w:ind w:firstLine="420" w:firstLineChars="200"/>
        <w:rPr>
          <w:rFonts w:ascii="宋体" w:hAnsi="宋体" w:eastAsia="宋体"/>
          <w:szCs w:val="21"/>
        </w:rPr>
      </w:pPr>
      <w:r>
        <w:rPr>
          <w:rFonts w:hint="eastAsia" w:ascii="宋体" w:hAnsi="宋体" w:eastAsia="宋体"/>
          <w:szCs w:val="21"/>
        </w:rPr>
        <w:t>吴玉清清晰地记得，曾参加过汶川大地震救援的队长陈素珍也被眼前的景象惊呆了。</w:t>
      </w:r>
    </w:p>
    <w:p>
      <w:pPr>
        <w:ind w:firstLine="420" w:firstLineChars="200"/>
        <w:rPr>
          <w:rFonts w:ascii="宋体" w:hAnsi="宋体" w:eastAsia="宋体"/>
          <w:szCs w:val="21"/>
        </w:rPr>
      </w:pPr>
      <w:r>
        <w:rPr>
          <w:rFonts w:hint="eastAsia" w:ascii="宋体" w:hAnsi="宋体" w:eastAsia="宋体"/>
          <w:szCs w:val="21"/>
        </w:rPr>
        <w:t>时间就是生命。此时离大地震发生已经过去</w:t>
      </w:r>
      <w:r>
        <w:rPr>
          <w:rFonts w:ascii="宋体" w:hAnsi="宋体" w:eastAsia="宋体"/>
          <w:szCs w:val="21"/>
        </w:rPr>
        <w:t>105小时，吴玉清和队员们恨不得立刻钻进废墟中救人。他们期待奇迹能够发生……</w:t>
      </w:r>
    </w:p>
    <w:p>
      <w:pPr>
        <w:ind w:firstLine="420" w:firstLineChars="200"/>
        <w:rPr>
          <w:rFonts w:ascii="宋体" w:hAnsi="宋体" w:eastAsia="宋体"/>
          <w:szCs w:val="21"/>
        </w:rPr>
      </w:pPr>
      <w:r>
        <w:rPr>
          <w:rFonts w:hint="eastAsia" w:ascii="宋体" w:hAnsi="宋体" w:eastAsia="宋体"/>
          <w:szCs w:val="21"/>
        </w:rPr>
        <w:t>“立即开展搜救！”陈素珍发出号令！还未来得及扎营的救援队员迅速投入搜救、挖掘工作中。</w:t>
      </w:r>
    </w:p>
    <w:p>
      <w:pPr>
        <w:ind w:firstLine="420" w:firstLineChars="200"/>
        <w:rPr>
          <w:rFonts w:ascii="宋体" w:hAnsi="宋体" w:eastAsia="宋体"/>
          <w:szCs w:val="21"/>
        </w:rPr>
      </w:pPr>
      <w:r>
        <w:rPr>
          <w:rFonts w:hint="eastAsia" w:ascii="宋体" w:hAnsi="宋体" w:eastAsia="宋体"/>
          <w:szCs w:val="21"/>
        </w:rPr>
        <w:t>天色渐渐暗了下来。</w:t>
      </w:r>
      <w:r>
        <w:rPr>
          <w:rFonts w:ascii="宋体" w:hAnsi="宋体" w:eastAsia="宋体"/>
          <w:szCs w:val="21"/>
        </w:rPr>
        <w:t>20时许，“下面有人！”队友王志建的喊声将大伙聚拢过去，大家高度紧张。</w:t>
      </w:r>
    </w:p>
    <w:p>
      <w:pPr>
        <w:ind w:firstLine="420" w:firstLineChars="200"/>
        <w:rPr>
          <w:rFonts w:ascii="宋体" w:hAnsi="宋体" w:eastAsia="宋体"/>
          <w:szCs w:val="21"/>
        </w:rPr>
      </w:pPr>
      <w:r>
        <w:rPr>
          <w:rFonts w:hint="eastAsia" w:ascii="宋体" w:hAnsi="宋体" w:eastAsia="宋体"/>
          <w:szCs w:val="21"/>
        </w:rPr>
        <w:t>吴玉清就着头顶灯光看到，一个弓着身子的人形依稀可见。可是雷达生命探测仪显示，“人形”已无生命体征。</w:t>
      </w:r>
    </w:p>
    <w:p>
      <w:pPr>
        <w:ind w:firstLine="420" w:firstLineChars="200"/>
        <w:rPr>
          <w:rFonts w:ascii="宋体" w:hAnsi="宋体" w:eastAsia="宋体"/>
          <w:szCs w:val="21"/>
        </w:rPr>
      </w:pPr>
      <w:r>
        <w:rPr>
          <w:rFonts w:hint="eastAsia" w:ascii="宋体" w:hAnsi="宋体" w:eastAsia="宋体"/>
          <w:szCs w:val="21"/>
        </w:rPr>
        <w:t>蓝天救援队有个规定：敬畏每一个生命，要让每个搜救到的生命都有尊严，哪怕生命已经逝去，都要将他们完整地护送出废墟。</w:t>
      </w:r>
    </w:p>
    <w:p>
      <w:pPr>
        <w:ind w:firstLine="420" w:firstLineChars="200"/>
        <w:rPr>
          <w:rFonts w:ascii="宋体" w:hAnsi="宋体" w:eastAsia="宋体"/>
          <w:szCs w:val="21"/>
        </w:rPr>
      </w:pPr>
      <w:r>
        <w:rPr>
          <w:rFonts w:hint="eastAsia" w:ascii="宋体" w:hAnsi="宋体" w:eastAsia="宋体"/>
          <w:szCs w:val="21"/>
        </w:rPr>
        <w:t>现场情况异常复杂，为保证遗体完整，吴玉清和队友们只能用撬棍和双手去挖掘……余震不时发生，石块、砖头、杂物不断滚落，钢筋混杂着水泥异常坚硬，清理起来非常艰难。大家轮流作业，终于打开了救援通道。</w:t>
      </w:r>
    </w:p>
    <w:p>
      <w:pPr>
        <w:ind w:firstLine="420" w:firstLineChars="200"/>
        <w:rPr>
          <w:rFonts w:ascii="宋体" w:hAnsi="宋体" w:eastAsia="宋体"/>
          <w:szCs w:val="21"/>
        </w:rPr>
      </w:pPr>
      <w:r>
        <w:rPr>
          <w:rFonts w:hint="eastAsia" w:ascii="宋体" w:hAnsi="宋体" w:eastAsia="宋体"/>
          <w:szCs w:val="21"/>
        </w:rPr>
        <w:t>第二天一大早，吴玉清和队友们才惊讶地发现，他们前一天晚上发现的人形实际是一家三口：丈夫弯腰护着妻子，妻子弯腰护着怀中的孩子。</w:t>
      </w:r>
      <w:r>
        <w:rPr>
          <w:rFonts w:ascii="宋体" w:hAnsi="宋体" w:eastAsia="宋体"/>
          <w:szCs w:val="21"/>
        </w:rPr>
        <w:t>3个重叠又逐渐放大的“人”，让救援现场的人们感伤不已。吴玉清和队友们黙黙肃立，向这一家人黙哀。后续清理遗体的工作不断推进，可是吴玉清心里怎么也放不开这“一家人”。</w:t>
      </w:r>
    </w:p>
    <w:p>
      <w:pPr>
        <w:ind w:firstLine="420" w:firstLineChars="200"/>
        <w:rPr>
          <w:rFonts w:ascii="宋体" w:hAnsi="宋体" w:eastAsia="宋体"/>
          <w:szCs w:val="21"/>
        </w:rPr>
      </w:pPr>
      <w:r>
        <w:rPr>
          <w:rFonts w:hint="eastAsia" w:ascii="宋体" w:hAnsi="宋体" w:eastAsia="宋体"/>
          <w:szCs w:val="21"/>
        </w:rPr>
        <w:t>“假如父亲先跑是有可能逃生的，父母一起跑也会有生还的机会，可是他们选择把可能会有的生机留给孩子。”吴玉清哽咽地向队友说。</w:t>
      </w:r>
    </w:p>
    <w:p>
      <w:pPr>
        <w:ind w:firstLine="420" w:firstLineChars="200"/>
        <w:rPr>
          <w:rFonts w:ascii="宋体" w:hAnsi="宋体" w:eastAsia="宋体"/>
          <w:szCs w:val="21"/>
        </w:rPr>
      </w:pPr>
      <w:r>
        <w:rPr>
          <w:rFonts w:hint="eastAsia" w:ascii="宋体" w:hAnsi="宋体" w:eastAsia="宋体"/>
          <w:szCs w:val="21"/>
        </w:rPr>
        <w:t>……</w:t>
      </w:r>
    </w:p>
    <w:p>
      <w:pPr>
        <w:ind w:firstLine="420" w:firstLineChars="200"/>
        <w:rPr>
          <w:rFonts w:ascii="宋体" w:hAnsi="宋体" w:eastAsia="宋体"/>
          <w:szCs w:val="21"/>
        </w:rPr>
      </w:pPr>
      <w:r>
        <w:rPr>
          <w:rFonts w:hint="eastAsia" w:ascii="宋体" w:hAnsi="宋体" w:eastAsia="宋体"/>
          <w:szCs w:val="21"/>
        </w:rPr>
        <w:t>进入震区后，救援队的工作节奏非常快。队员们明白，探测工作快</w:t>
      </w:r>
      <w:r>
        <w:rPr>
          <w:rFonts w:ascii="宋体" w:hAnsi="宋体" w:eastAsia="宋体"/>
          <w:szCs w:val="21"/>
        </w:rPr>
        <w:t>1秒钟、挖掘工作快1分钟，受困者就会有生的希望。</w:t>
      </w:r>
    </w:p>
    <w:p>
      <w:pPr>
        <w:ind w:firstLine="420" w:firstLineChars="200"/>
        <w:rPr>
          <w:rFonts w:ascii="宋体" w:hAnsi="宋体" w:eastAsia="宋体"/>
          <w:szCs w:val="21"/>
        </w:rPr>
      </w:pPr>
      <w:r>
        <w:rPr>
          <w:rFonts w:hint="eastAsia" w:ascii="宋体" w:hAnsi="宋体" w:eastAsia="宋体"/>
          <w:szCs w:val="21"/>
        </w:rPr>
        <w:t>在救援现场，时常会出现突然静默的时刻。吴玉清说：“那一刻，我甚至能听到身边队友的呼吸声。”静默，是因为现场正在进行紧张的生命探测，断瓦残垣间，极度安静的环境下，可能会探测到生命的气息。</w:t>
      </w:r>
    </w:p>
    <w:p>
      <w:pPr>
        <w:ind w:firstLine="420" w:firstLineChars="200"/>
        <w:rPr>
          <w:rFonts w:ascii="宋体" w:hAnsi="宋体" w:eastAsia="宋体"/>
          <w:szCs w:val="21"/>
        </w:rPr>
      </w:pPr>
      <w:r>
        <w:rPr>
          <w:rFonts w:hint="eastAsia" w:ascii="宋体" w:hAnsi="宋体" w:eastAsia="宋体"/>
          <w:szCs w:val="21"/>
        </w:rPr>
        <w:t>在救援队，吴玉清除了参加救援行动外，还负责后勤和物资保管工作。“后勤保障和一线救援同样重要。”吴玉清说。</w:t>
      </w:r>
    </w:p>
    <w:p>
      <w:pPr>
        <w:ind w:firstLine="420" w:firstLineChars="200"/>
        <w:rPr>
          <w:rFonts w:ascii="宋体" w:hAnsi="宋体" w:eastAsia="宋体"/>
          <w:szCs w:val="21"/>
        </w:rPr>
      </w:pPr>
      <w:r>
        <w:rPr>
          <w:rFonts w:hint="eastAsia" w:ascii="宋体" w:hAnsi="宋体" w:eastAsia="宋体"/>
          <w:szCs w:val="21"/>
        </w:rPr>
        <w:t>冬季的土耳其昼夜温差大，白天气温十几摄氏度，晚上就降至零下十几摄氏度。吴玉清每天早晨做救援准备时，要先把冻成冰坨的衣服理顺穿上，再套上冻得硬邦邦的鞋。搬运物资时，由于过度用力，她的指甲盖时常裂开。清洗物品时，皲裂的手泡在冰水中，冰水钻入裂开的指甲缝导致阵阵刺骨的疼痛。她鼓励自己：“队友们都在战斗，他们的双手在争分夺秒地守护生命，我的双手是他们安心救援的保障。”</w:t>
      </w:r>
    </w:p>
    <w:p>
      <w:pPr>
        <w:ind w:firstLine="420" w:firstLineChars="200"/>
        <w:rPr>
          <w:rFonts w:ascii="宋体" w:hAnsi="宋体" w:eastAsia="宋体"/>
          <w:szCs w:val="21"/>
        </w:rPr>
      </w:pPr>
      <w:r>
        <w:rPr>
          <w:rFonts w:hint="eastAsia" w:ascii="宋体" w:hAnsi="宋体" w:eastAsia="宋体"/>
          <w:szCs w:val="21"/>
        </w:rPr>
        <w:t>晚上的帐篷，感觉就是冰窖，队员们一个紧挨着一个相互取暖。由于震区物资匮乏，前期到达的队员只能靠硬面包和冷土豆泥充饥。为了给队友一顿热饭，吴玉清想尽办法保护着队中的小小瓦斯炉，用微弱的炉火为队友们温热食物。</w:t>
      </w:r>
    </w:p>
    <w:p>
      <w:pPr>
        <w:ind w:firstLine="420" w:firstLineChars="200"/>
        <w:rPr>
          <w:rFonts w:ascii="宋体" w:hAnsi="宋体" w:eastAsia="宋体"/>
          <w:szCs w:val="21"/>
        </w:rPr>
      </w:pPr>
      <w:r>
        <w:rPr>
          <w:rFonts w:ascii="宋体" w:hAnsi="宋体" w:eastAsia="宋体"/>
          <w:szCs w:val="21"/>
        </w:rPr>
        <w:t>2月16日，救援队结束在阿德亚曼市的救援行动，转赴哈塔伊市救援救灾。在阿德亚曼市，他们将搜寻挖掘出的32具罹难者遗体转交当地“红十字会”安置。得知来自中国的蓝天救援队要撤离，阿德亚曼市震区幸存的孩子跑来与吴玉清和队友们拥抱。老人们用当地的传统礼仪，将左手放在胸前，热泪盈眶地向队员们鞠躬道别：“中国朋友，谢谢你们。”</w:t>
      </w:r>
    </w:p>
    <w:p>
      <w:pPr>
        <w:ind w:firstLine="420" w:firstLineChars="200"/>
        <w:rPr>
          <w:rFonts w:ascii="宋体" w:hAnsi="宋体" w:eastAsia="宋体"/>
          <w:szCs w:val="21"/>
        </w:rPr>
      </w:pPr>
      <w:r>
        <w:rPr>
          <w:rFonts w:hint="eastAsia" w:ascii="宋体" w:hAnsi="宋体" w:eastAsia="宋体"/>
          <w:szCs w:val="21"/>
        </w:rPr>
        <w:t>经过</w:t>
      </w:r>
      <w:r>
        <w:rPr>
          <w:rFonts w:ascii="宋体" w:hAnsi="宋体" w:eastAsia="宋体"/>
          <w:szCs w:val="21"/>
        </w:rPr>
        <w:t>6个小时的跋涉，救援队驾车赶到位于土耳其南部靠近叙利亚边境的哈塔伊市，这里同样是一片废墟。在此后两天的救援中，吴玉清和队友们顶着刺鼻的气味和漫天的粉尘，搜寻挖掘出11名遇难者。此时，队员们的体力已严重透支。</w:t>
      </w:r>
    </w:p>
    <w:p>
      <w:pPr>
        <w:ind w:firstLine="420" w:firstLineChars="200"/>
        <w:rPr>
          <w:rFonts w:ascii="宋体" w:hAnsi="宋体" w:eastAsia="宋体"/>
          <w:szCs w:val="21"/>
        </w:rPr>
      </w:pPr>
      <w:r>
        <w:rPr>
          <w:rFonts w:hint="eastAsia" w:ascii="宋体" w:hAnsi="宋体" w:eastAsia="宋体"/>
          <w:szCs w:val="21"/>
        </w:rPr>
        <w:t>“这次救援，我们将搜寻到的</w:t>
      </w:r>
      <w:r>
        <w:rPr>
          <w:rFonts w:ascii="宋体" w:hAnsi="宋体" w:eastAsia="宋体"/>
          <w:szCs w:val="21"/>
        </w:rPr>
        <w:t>43位遇难者有尊严地、完完整整地从坍塌的废墟中带出。我们是带出遇难者最多的救援队之一！”回想当初的救援，吴玉清动情地说。</w:t>
      </w:r>
    </w:p>
    <w:p>
      <w:pPr>
        <w:ind w:firstLine="420" w:firstLineChars="200"/>
        <w:rPr>
          <w:rFonts w:ascii="宋体" w:hAnsi="宋体" w:eastAsia="宋体"/>
          <w:szCs w:val="21"/>
        </w:rPr>
      </w:pPr>
      <w:r>
        <w:rPr>
          <w:rFonts w:ascii="宋体" w:hAnsi="宋体" w:eastAsia="宋体"/>
          <w:szCs w:val="21"/>
        </w:rPr>
        <w:t>2月18日，蓝天救援队结束了在土耳其8天的紧急救援准备回国。在伊斯坦布尔机场，土耳其边检官员特地为蓝天救援队开通绿色通道，免检通关。一名土耳其救援人员主动过来和队长陈素珍互换肩章。</w:t>
      </w:r>
    </w:p>
    <w:p>
      <w:pPr>
        <w:ind w:firstLine="420" w:firstLineChars="200"/>
        <w:rPr>
          <w:rFonts w:ascii="宋体" w:hAnsi="宋体" w:eastAsia="宋体"/>
          <w:szCs w:val="21"/>
        </w:rPr>
      </w:pPr>
      <w:r>
        <w:rPr>
          <w:rFonts w:hint="eastAsia" w:ascii="宋体" w:hAnsi="宋体" w:eastAsia="宋体"/>
          <w:szCs w:val="21"/>
        </w:rPr>
        <w:t>在这场国际救援救灾行动中，吴玉清和她所在的蓝天救援队带着对生命的敬畏，向世界展现了中国救援队的专业与人道主义精神。</w:t>
      </w:r>
    </w:p>
    <w:p>
      <w:pPr>
        <w:ind w:firstLine="420" w:firstLineChars="200"/>
        <w:rPr>
          <w:rFonts w:ascii="宋体" w:hAnsi="宋体" w:eastAsia="宋体"/>
          <w:szCs w:val="21"/>
        </w:rPr>
      </w:pPr>
      <w:r>
        <w:rPr>
          <w:rFonts w:ascii="宋体" w:hAnsi="宋体" w:eastAsia="宋体"/>
          <w:szCs w:val="21"/>
        </w:rPr>
        <w:t>2月20日晚上，吴玉清拖着疲惫的身体回到福建三明，刚走出动车站，“欢迎回家！”“欢迎清清回家！”“欢迎清清姐回家！”的呼唤声四起。原来，三钢蓝天救援队的队友们听说吴玉清完成救援任务返回三明，早早就来迎接她。鲜花和拥抱，让吴玉清热泪盈眶。</w:t>
      </w:r>
    </w:p>
    <w:p>
      <w:pPr>
        <w:ind w:firstLine="420" w:firstLineChars="200"/>
        <w:rPr>
          <w:rFonts w:ascii="宋体" w:hAnsi="宋体" w:eastAsia="宋体"/>
          <w:szCs w:val="21"/>
        </w:rPr>
      </w:pPr>
    </w:p>
    <w:p>
      <w:pPr>
        <w:ind w:firstLine="482" w:firstLineChars="200"/>
        <w:rPr>
          <w:rFonts w:ascii="宋体" w:hAnsi="宋体" w:eastAsia="宋体"/>
          <w:b/>
          <w:bCs/>
          <w:sz w:val="24"/>
          <w:szCs w:val="24"/>
        </w:rPr>
      </w:pPr>
      <w:r>
        <w:rPr>
          <w:rFonts w:hint="eastAsia" w:ascii="宋体" w:hAnsi="宋体" w:eastAsia="宋体"/>
          <w:b/>
          <w:bCs/>
          <w:sz w:val="24"/>
          <w:szCs w:val="24"/>
        </w:rPr>
        <w:t>你们牵挂着我，我的心里也装满你们，</w:t>
      </w:r>
    </w:p>
    <w:p>
      <w:pPr>
        <w:ind w:firstLine="482" w:firstLineChars="200"/>
        <w:rPr>
          <w:rFonts w:ascii="宋体" w:hAnsi="宋体" w:eastAsia="宋体"/>
          <w:b/>
          <w:bCs/>
          <w:sz w:val="24"/>
          <w:szCs w:val="24"/>
        </w:rPr>
      </w:pPr>
      <w:r>
        <w:rPr>
          <w:rFonts w:hint="eastAsia" w:ascii="宋体" w:hAnsi="宋体" w:eastAsia="宋体"/>
          <w:b/>
          <w:bCs/>
          <w:sz w:val="24"/>
          <w:szCs w:val="24"/>
        </w:rPr>
        <w:t>而此时，我更愿意去救助危难中的生命</w:t>
      </w:r>
    </w:p>
    <w:p>
      <w:pPr>
        <w:rPr>
          <w:rFonts w:ascii="宋体" w:hAnsi="宋体" w:eastAsia="宋体"/>
          <w:szCs w:val="21"/>
        </w:rPr>
      </w:pPr>
    </w:p>
    <w:p>
      <w:pPr>
        <w:ind w:firstLine="420" w:firstLineChars="200"/>
        <w:rPr>
          <w:rFonts w:ascii="宋体" w:hAnsi="宋体" w:eastAsia="宋体"/>
          <w:szCs w:val="21"/>
        </w:rPr>
      </w:pPr>
      <w:r>
        <w:rPr>
          <w:rFonts w:ascii="宋体" w:hAnsi="宋体" w:eastAsia="宋体"/>
          <w:szCs w:val="21"/>
        </w:rPr>
        <w:t>2月7日，当得知吴玉清即将前往土耳其参加救援救灾时，吴玉清的大姐赶到吴玉清家中担心地说：“玉清，太危险了，咱不去好吗？”</w:t>
      </w:r>
    </w:p>
    <w:p>
      <w:pPr>
        <w:ind w:firstLine="420" w:firstLineChars="200"/>
        <w:rPr>
          <w:rFonts w:ascii="宋体" w:hAnsi="宋体" w:eastAsia="宋体"/>
          <w:szCs w:val="21"/>
        </w:rPr>
      </w:pPr>
      <w:r>
        <w:rPr>
          <w:rFonts w:hint="eastAsia" w:ascii="宋体" w:hAnsi="宋体" w:eastAsia="宋体"/>
          <w:szCs w:val="21"/>
        </w:rPr>
        <w:t>“姐，我能被总队选中，就是因为我有两场国际救援的经历，相比其他人我更有经验。”吴玉清对姐姐说。</w:t>
      </w:r>
    </w:p>
    <w:p>
      <w:pPr>
        <w:ind w:firstLine="420" w:firstLineChars="200"/>
        <w:rPr>
          <w:rFonts w:ascii="宋体" w:hAnsi="宋体" w:eastAsia="宋体"/>
          <w:szCs w:val="21"/>
        </w:rPr>
      </w:pPr>
      <w:r>
        <w:rPr>
          <w:rFonts w:hint="eastAsia" w:ascii="宋体" w:hAnsi="宋体" w:eastAsia="宋体"/>
          <w:szCs w:val="21"/>
        </w:rPr>
        <w:t>“可你要是出了什么意外，考虑过爸爸吗？”一听到“爸爸”，吴玉清内心深处最柔软的地方被触及了。沉默许久，她用带着哽咽却坚定的语气说：“姐，救援无国界，他们也有亲人，他们的亲人现在生死不明。你们牵挂着我，我的心里也装满你们，而此时，我更愿意去救助危难中的生命。明天就要出发了，这次救援你别和老爸说啊！”</w:t>
      </w:r>
    </w:p>
    <w:p>
      <w:pPr>
        <w:ind w:firstLine="420" w:firstLineChars="200"/>
        <w:rPr>
          <w:rFonts w:ascii="宋体" w:hAnsi="宋体" w:eastAsia="宋体"/>
          <w:szCs w:val="21"/>
        </w:rPr>
      </w:pPr>
      <w:r>
        <w:rPr>
          <w:rFonts w:hint="eastAsia" w:ascii="宋体" w:hAnsi="宋体" w:eastAsia="宋体"/>
          <w:szCs w:val="21"/>
        </w:rPr>
        <w:t>为了不让</w:t>
      </w:r>
      <w:r>
        <w:rPr>
          <w:rFonts w:ascii="宋体" w:hAnsi="宋体" w:eastAsia="宋体"/>
          <w:szCs w:val="21"/>
        </w:rPr>
        <w:t>86岁的老父亲担心，出发前，吴玉清对父亲说外出旅行几天。可各媒体平台集中报道厦门蓝天救援队救援土耳其震区的新闻，又怎么瞒得住老爸呢？</w:t>
      </w:r>
    </w:p>
    <w:p>
      <w:pPr>
        <w:ind w:firstLine="420" w:firstLineChars="200"/>
        <w:rPr>
          <w:rFonts w:ascii="宋体" w:hAnsi="宋体" w:eastAsia="宋体"/>
          <w:szCs w:val="21"/>
        </w:rPr>
      </w:pPr>
      <w:r>
        <w:rPr>
          <w:rFonts w:ascii="宋体" w:hAnsi="宋体" w:eastAsia="宋体"/>
          <w:szCs w:val="21"/>
        </w:rPr>
        <w:t>2月10日晚上，父亲指着电视上关于土耳其地震的新闻，转头问身边的小女儿：“你和我说实话，玉清是不是去土耳其了？”看着小女儿低头沉默不语，他瞬间明白了。对于玉清的善举，老父亲心里再明白不过了。4个女儿，玉清最有担当。</w:t>
      </w:r>
    </w:p>
    <w:p>
      <w:pPr>
        <w:ind w:firstLine="420" w:firstLineChars="200"/>
        <w:rPr>
          <w:rFonts w:ascii="宋体" w:hAnsi="宋体" w:eastAsia="宋体"/>
          <w:szCs w:val="21"/>
        </w:rPr>
      </w:pPr>
      <w:r>
        <w:rPr>
          <w:rFonts w:hint="eastAsia" w:ascii="宋体" w:hAnsi="宋体" w:eastAsia="宋体"/>
          <w:szCs w:val="21"/>
        </w:rPr>
        <w:t>……</w:t>
      </w:r>
    </w:p>
    <w:p>
      <w:pPr>
        <w:ind w:firstLine="420" w:firstLineChars="200"/>
        <w:rPr>
          <w:rFonts w:ascii="宋体" w:hAnsi="宋体" w:eastAsia="宋体"/>
          <w:szCs w:val="21"/>
        </w:rPr>
      </w:pPr>
      <w:r>
        <w:rPr>
          <w:rFonts w:hint="eastAsia" w:ascii="宋体" w:hAnsi="宋体" w:eastAsia="宋体"/>
          <w:szCs w:val="21"/>
        </w:rPr>
        <w:t>“你去云南了？云南现在有多危险你不知道吗？谁给你的胆子！马上回来！”“老爸，对不起，没和你说实话，但这里确实很需要我……”</w:t>
      </w:r>
    </w:p>
    <w:p>
      <w:pPr>
        <w:ind w:firstLine="420" w:firstLineChars="200"/>
        <w:rPr>
          <w:rFonts w:ascii="宋体" w:hAnsi="宋体" w:eastAsia="宋体"/>
          <w:szCs w:val="21"/>
        </w:rPr>
      </w:pPr>
      <w:r>
        <w:rPr>
          <w:rFonts w:hint="eastAsia" w:ascii="宋体" w:hAnsi="宋体" w:eastAsia="宋体"/>
          <w:szCs w:val="21"/>
        </w:rPr>
        <w:t>这段对话发生在</w:t>
      </w:r>
      <w:r>
        <w:rPr>
          <w:rFonts w:ascii="宋体" w:hAnsi="宋体" w:eastAsia="宋体"/>
          <w:szCs w:val="21"/>
        </w:rPr>
        <w:t>2014年10月7日21时49分云南普洱发生6.6级地震后。那次是吴玉清第一次参加大型救灾行动。当天深夜，厦门蓝天救援总队发出救援征召令，吴玉清被选中参与云南普洱地震救援。</w:t>
      </w:r>
    </w:p>
    <w:p>
      <w:pPr>
        <w:ind w:firstLine="420" w:firstLineChars="200"/>
        <w:rPr>
          <w:rFonts w:ascii="宋体" w:hAnsi="宋体" w:eastAsia="宋体"/>
          <w:szCs w:val="21"/>
        </w:rPr>
      </w:pPr>
      <w:r>
        <w:rPr>
          <w:rFonts w:hint="eastAsia" w:ascii="宋体" w:hAnsi="宋体" w:eastAsia="宋体"/>
          <w:szCs w:val="21"/>
        </w:rPr>
        <w:t>出发前，救援队要求参加人员必须将自己的血型及家人联系电话登记备案。吴玉清思前想后决定留下小妹的联系方式，并打电话给妹妹说：“我要去云南抗震救灾了，这事别和老爸说。”电话的那头沉默了一会，突然传来了哭声：“为什么留我的号码？我没你想的那么坚强。”小妹哭着喊道。那一刻，吴玉清觉得自己太爱这个家了，可时间不允许她多想。她背上行囊，匆匆赶往普洱震区。</w:t>
      </w:r>
    </w:p>
    <w:p>
      <w:pPr>
        <w:ind w:firstLine="420" w:firstLineChars="200"/>
        <w:rPr>
          <w:rFonts w:ascii="宋体" w:hAnsi="宋体" w:eastAsia="宋体"/>
          <w:szCs w:val="21"/>
        </w:rPr>
      </w:pPr>
      <w:r>
        <w:rPr>
          <w:rFonts w:hint="eastAsia" w:ascii="宋体" w:hAnsi="宋体" w:eastAsia="宋体"/>
          <w:szCs w:val="21"/>
        </w:rPr>
        <w:t>普洱震区余震不断，看着一张张焦急的脸庞，看到遇难者家属失去亲人悲痛欲绝地哭泣，第一次参加大型救援救灾行动的吴玉清内心一阵阵酸楚。她含着泪水、埋着头在废墟中用担架抬出受伤人员，进行临时救护，拆除将要倒塌的房子，协助发放救灾物资……每天，当吴玉清拖着疲惫的身子回到营地，看到获救者用感激的眼神和最淳朴的语言来表达感谢时，她深感所有的辛苦和付出都是值得的。</w:t>
      </w:r>
    </w:p>
    <w:p>
      <w:pPr>
        <w:ind w:firstLine="420" w:firstLineChars="200"/>
        <w:rPr>
          <w:rFonts w:ascii="宋体" w:hAnsi="宋体" w:eastAsia="宋体"/>
          <w:szCs w:val="21"/>
        </w:rPr>
      </w:pPr>
      <w:r>
        <w:rPr>
          <w:rFonts w:hint="eastAsia" w:ascii="宋体" w:hAnsi="宋体" w:eastAsia="宋体"/>
          <w:szCs w:val="21"/>
        </w:rPr>
        <w:t>很快，父亲知道了事情的原委。普洱震区断水断电、通讯中断，老父亲一直无法和吴玉清取得联系。那段时间，老人不敢看新闻、不敢接电话，苍老的手颤颤巍巍地按着玉清的手机号码，一遍又一遍，可电话那头始终没有接通。不知过了几天，吴玉清终于等来了信号恢复，几条未读短信蹦了出来：“爸问你吃早饭了吗？”“爸问你按时休息了吗？”“爸嘱咐你天冷多加衣。”“清，累不累？”“清，回家吧。”父亲不会发短信，只能让吴玉清的姐姐代发。一条条信息如同一股股暖流包裹着疲惫的吴玉清。父亲虽不善言辞，但在那段时间里，他一天不落地关注着普洱地区的天气变化。</w:t>
      </w:r>
    </w:p>
    <w:p>
      <w:pPr>
        <w:ind w:firstLine="420" w:firstLineChars="200"/>
        <w:rPr>
          <w:rFonts w:ascii="宋体" w:hAnsi="宋体" w:eastAsia="宋体"/>
          <w:szCs w:val="21"/>
        </w:rPr>
      </w:pPr>
      <w:r>
        <w:rPr>
          <w:rFonts w:hint="eastAsia" w:ascii="宋体" w:hAnsi="宋体" w:eastAsia="宋体"/>
          <w:szCs w:val="21"/>
        </w:rPr>
        <w:t>每次参加救援回来，吴玉清都要向父亲保证：“这是最后一次啦！”可知女莫如父。父亲明白，这个脾气、性格和自己最像的女儿，只要下定决心谁都劝不住。即便当面表示不支持、不同意，可每次女儿瞒着自己参加救援回来后，进门后的喊一声“爸”，他的心又融化了。“爸，我回来了。”“回来就好，饿不饿？”</w:t>
      </w:r>
    </w:p>
    <w:p>
      <w:pPr>
        <w:ind w:firstLine="420" w:firstLineChars="200"/>
        <w:rPr>
          <w:rFonts w:ascii="宋体" w:hAnsi="宋体" w:eastAsia="宋体"/>
          <w:szCs w:val="21"/>
        </w:rPr>
      </w:pPr>
      <w:r>
        <w:rPr>
          <w:rFonts w:hint="eastAsia" w:ascii="宋体" w:hAnsi="宋体" w:eastAsia="宋体"/>
          <w:szCs w:val="21"/>
        </w:rPr>
        <w:t>从土耳其救援回来后，每到夜深人静的时候，吴玉清闭上双眼，脑海里总会浮现出几幅画面：</w:t>
      </w:r>
    </w:p>
    <w:p>
      <w:pPr>
        <w:ind w:firstLine="420" w:firstLineChars="200"/>
        <w:rPr>
          <w:rFonts w:ascii="宋体" w:hAnsi="宋体" w:eastAsia="宋体"/>
          <w:szCs w:val="21"/>
        </w:rPr>
      </w:pPr>
      <w:r>
        <w:rPr>
          <w:rFonts w:hint="eastAsia" w:ascii="宋体" w:hAnsi="宋体" w:eastAsia="宋体"/>
          <w:szCs w:val="21"/>
        </w:rPr>
        <w:t>一个幸存下来的男孩，稚嫩、漂亮的脸庞上沾满尘土。他用一双小手将碎石不断往外扒，想拯救埋在碎石下的母亲。“妈妈！妈妈！”他拼命地呼喊。</w:t>
      </w:r>
    </w:p>
    <w:p>
      <w:pPr>
        <w:ind w:firstLine="420" w:firstLineChars="200"/>
        <w:rPr>
          <w:rFonts w:ascii="宋体" w:hAnsi="宋体" w:eastAsia="宋体"/>
          <w:szCs w:val="21"/>
        </w:rPr>
      </w:pPr>
      <w:r>
        <w:rPr>
          <w:rFonts w:hint="eastAsia" w:ascii="宋体" w:hAnsi="宋体" w:eastAsia="宋体"/>
          <w:szCs w:val="21"/>
        </w:rPr>
        <w:t>一名幸存的父亲，蹲坐在碎石瓦砾中，冷得蜷缩着身体，一只手紧紧地握住埋在废墟中的女儿的手。那小手早已没了血色，但他不愿离开半步。</w:t>
      </w:r>
    </w:p>
    <w:p>
      <w:pPr>
        <w:ind w:firstLine="420" w:firstLineChars="200"/>
        <w:rPr>
          <w:rFonts w:ascii="宋体" w:hAnsi="宋体" w:eastAsia="宋体"/>
          <w:szCs w:val="21"/>
        </w:rPr>
      </w:pPr>
      <w:r>
        <w:rPr>
          <w:rFonts w:hint="eastAsia" w:ascii="宋体" w:hAnsi="宋体" w:eastAsia="宋体"/>
          <w:szCs w:val="21"/>
        </w:rPr>
        <w:t>这些让人揪心的场景，也让吴玉清明白一个道理：灾难可怕，但是人世间总是美好的事物更多。每一个救援现场，时时闪耀着“大义”“大爱”“大情”之光。</w:t>
      </w:r>
    </w:p>
    <w:p>
      <w:pPr>
        <w:ind w:firstLine="420" w:firstLineChars="200"/>
        <w:rPr>
          <w:rFonts w:ascii="宋体" w:hAnsi="宋体" w:eastAsia="宋体"/>
          <w:szCs w:val="21"/>
        </w:rPr>
      </w:pPr>
      <w:r>
        <w:rPr>
          <w:rFonts w:hint="eastAsia" w:ascii="宋体" w:hAnsi="宋体" w:eastAsia="宋体"/>
          <w:szCs w:val="21"/>
        </w:rPr>
        <w:t>“总有人问我，花费时间、精力，冒着危险，一次次无偿参与救援，究竟图什么？如果非要说图点什么，那就是每参加一次救援，就多一次对心灵的洗礼；每救助一位受灾民众，就多一分对生命的敬畏；每完成一次任务，就多一次对生命意义感悟的升华。”吴玉清流着泪说。</w:t>
      </w:r>
    </w:p>
    <w:p>
      <w:pPr>
        <w:ind w:firstLine="420" w:firstLineChars="200"/>
        <w:rPr>
          <w:rFonts w:ascii="宋体" w:hAnsi="宋体" w:eastAsia="宋体"/>
          <w:szCs w:val="21"/>
        </w:rPr>
      </w:pPr>
      <w:r>
        <w:rPr>
          <w:rFonts w:hint="eastAsia" w:ascii="宋体" w:hAnsi="宋体" w:eastAsia="宋体"/>
          <w:szCs w:val="21"/>
        </w:rPr>
        <w:t>吴玉清坦言：“直到现在，土耳其救援救灾的经历还经常让自己的心情难以平静。一想起当时频频发生的余震，那种摇晃感就会让自己心跳加快、手脚颤抖。”也正因为如此，她的心总会不自觉地奔向那个遥远的国度，总会不知不觉地搜集着灾区的各种信息，寻思着：“那里的受灾民众住进新房了吗？那些孩子找到自己的妈妈了吗？”</w:t>
      </w:r>
    </w:p>
    <w:p>
      <w:pPr>
        <w:ind w:firstLine="420" w:firstLineChars="200"/>
        <w:rPr>
          <w:rFonts w:ascii="宋体" w:hAnsi="宋体" w:eastAsia="宋体"/>
          <w:szCs w:val="21"/>
        </w:rPr>
      </w:pPr>
    </w:p>
    <w:p>
      <w:pPr>
        <w:ind w:firstLine="482" w:firstLineChars="200"/>
        <w:rPr>
          <w:rFonts w:ascii="宋体" w:hAnsi="宋体" w:eastAsia="宋体"/>
          <w:b/>
          <w:bCs/>
          <w:sz w:val="24"/>
          <w:szCs w:val="24"/>
        </w:rPr>
      </w:pPr>
      <w:r>
        <w:rPr>
          <w:rFonts w:hint="eastAsia" w:ascii="宋体" w:hAnsi="宋体" w:eastAsia="宋体"/>
          <w:b/>
          <w:bCs/>
          <w:sz w:val="24"/>
          <w:szCs w:val="24"/>
        </w:rPr>
        <w:t>爱，没有边界，只要人人都献出一点爱，</w:t>
      </w:r>
    </w:p>
    <w:p>
      <w:pPr>
        <w:ind w:firstLine="482" w:firstLineChars="200"/>
        <w:rPr>
          <w:rFonts w:ascii="宋体" w:hAnsi="宋体" w:eastAsia="宋体"/>
          <w:b/>
          <w:bCs/>
          <w:sz w:val="24"/>
          <w:szCs w:val="24"/>
        </w:rPr>
      </w:pPr>
      <w:r>
        <w:rPr>
          <w:rFonts w:hint="eastAsia" w:ascii="宋体" w:hAnsi="宋体" w:eastAsia="宋体"/>
          <w:b/>
          <w:bCs/>
          <w:sz w:val="24"/>
          <w:szCs w:val="24"/>
        </w:rPr>
        <w:t>传递爱的力量就会变得越来越强大</w:t>
      </w:r>
    </w:p>
    <w:p>
      <w:pPr>
        <w:rPr>
          <w:rFonts w:ascii="宋体" w:hAnsi="宋体" w:eastAsia="宋体"/>
          <w:szCs w:val="21"/>
        </w:rPr>
      </w:pPr>
    </w:p>
    <w:p>
      <w:pPr>
        <w:ind w:firstLine="420" w:firstLineChars="200"/>
        <w:rPr>
          <w:rFonts w:ascii="宋体" w:hAnsi="宋体" w:eastAsia="宋体"/>
          <w:szCs w:val="21"/>
        </w:rPr>
      </w:pPr>
      <w:r>
        <w:rPr>
          <w:rFonts w:ascii="宋体" w:hAnsi="宋体" w:eastAsia="宋体"/>
          <w:szCs w:val="21"/>
        </w:rPr>
        <w:t>2013年，福建三明蓝天救援防灾减灾中心成立。该中心由余斌、吴玉清等几个热心公益事业的三钢职工自发组织，隶属于福建蓝天救援厦门总队管理。由于该中心的队员都来自三钢集团，大家亲切地称这支队伍为“三钢蓝天救援队”。这支队伍的首任队长是余斌，吴玉清是副队长兼秘书长。2020年，余斌调往外地工作，吴玉清承担起了队伍的管理职责。2022年11月份退休后，她更是全身心地扑在自己心爱的公益事业中。</w:t>
      </w:r>
    </w:p>
    <w:p>
      <w:pPr>
        <w:ind w:firstLine="420" w:firstLineChars="200"/>
        <w:rPr>
          <w:rFonts w:ascii="宋体" w:hAnsi="宋体" w:eastAsia="宋体"/>
          <w:szCs w:val="21"/>
        </w:rPr>
      </w:pPr>
      <w:r>
        <w:rPr>
          <w:rFonts w:hint="eastAsia" w:ascii="宋体" w:hAnsi="宋体" w:eastAsia="宋体"/>
          <w:szCs w:val="21"/>
        </w:rPr>
        <w:t>在三钢俱乐部旁有座不起眼的</w:t>
      </w:r>
      <w:r>
        <w:rPr>
          <w:rFonts w:ascii="宋体" w:hAnsi="宋体" w:eastAsia="宋体"/>
          <w:szCs w:val="21"/>
        </w:rPr>
        <w:t>5层小楼，小楼一层是三钢蓝天救援队的“队部”，队员们称其为“根据地”。这个80多平方米的“根据地”，是三钢蓝天救援队的装备区、训练区和队务整训区。三钢集团为这些热心人提供了工作场地，并适时为他们解决救援装备等方面的难题。</w:t>
      </w:r>
    </w:p>
    <w:p>
      <w:pPr>
        <w:ind w:firstLine="420" w:firstLineChars="200"/>
        <w:rPr>
          <w:rFonts w:ascii="宋体" w:hAnsi="宋体" w:eastAsia="宋体"/>
          <w:szCs w:val="21"/>
        </w:rPr>
      </w:pPr>
      <w:r>
        <w:rPr>
          <w:rFonts w:hint="eastAsia" w:ascii="宋体" w:hAnsi="宋体" w:eastAsia="宋体"/>
          <w:szCs w:val="21"/>
        </w:rPr>
        <w:t>自</w:t>
      </w:r>
      <w:r>
        <w:rPr>
          <w:rFonts w:ascii="宋体" w:hAnsi="宋体" w:eastAsia="宋体"/>
          <w:szCs w:val="21"/>
        </w:rPr>
        <w:t>2013年成立至今，三钢蓝天救援队参加了福建蓝天救援厦门总队组织的福建三明将乐水上救助、清流宁化水灾救援、泰宁泥石流突发灾害救援、闽清水灾应急救援，云南鲁甸地震救援、景谷地震救援，四川九寨沟地震救援，以及尼泊尔地震救援、斯里兰卡水灾救援等国内外大型救援救助。</w:t>
      </w:r>
    </w:p>
    <w:p>
      <w:pPr>
        <w:ind w:firstLine="420" w:firstLineChars="200"/>
        <w:rPr>
          <w:rFonts w:ascii="宋体" w:hAnsi="宋体" w:eastAsia="宋体"/>
          <w:szCs w:val="21"/>
        </w:rPr>
      </w:pPr>
      <w:r>
        <w:rPr>
          <w:rFonts w:hint="eastAsia" w:ascii="宋体" w:hAnsi="宋体" w:eastAsia="宋体"/>
          <w:szCs w:val="21"/>
        </w:rPr>
        <w:t>自成立以来，三钢蓝天救援队不断把公益服务覆盖到福建省三明市及周边地区，开展了城市及深山老人走失搜救、关爱贫困孤寡老人、发放防走失黄色手环、深山悬挂标识牌，以及利用休息时间为学校、社区、企业免费培训急救知识和宣传自救常识等活动。</w:t>
      </w:r>
    </w:p>
    <w:p>
      <w:pPr>
        <w:ind w:firstLine="420" w:firstLineChars="200"/>
        <w:rPr>
          <w:rFonts w:ascii="宋体" w:hAnsi="宋体" w:eastAsia="宋体"/>
          <w:szCs w:val="21"/>
        </w:rPr>
      </w:pPr>
      <w:r>
        <w:rPr>
          <w:rFonts w:hint="eastAsia" w:ascii="宋体" w:hAnsi="宋体" w:eastAsia="宋体"/>
          <w:szCs w:val="21"/>
        </w:rPr>
        <w:t>参加公益救援行动，需要付出很多，包括时间、精力、资金。自</w:t>
      </w:r>
      <w:r>
        <w:rPr>
          <w:rFonts w:ascii="宋体" w:hAnsi="宋体" w:eastAsia="宋体"/>
          <w:szCs w:val="21"/>
        </w:rPr>
        <w:t>2013年以来，吴玉清的年休假大都是在救援和公益服务中度过的。吴玉清说：“我所在的分厂、车间的同事都很支持蓝天救援的公益行动，在调班、办理手续等方面给以大力支持。在我外出参加救援时，领导和同事还经常打电话、发短信关心、问候。”</w:t>
      </w:r>
    </w:p>
    <w:p>
      <w:pPr>
        <w:ind w:firstLine="420" w:firstLineChars="200"/>
        <w:rPr>
          <w:rFonts w:ascii="宋体" w:hAnsi="宋体" w:eastAsia="宋体"/>
          <w:szCs w:val="21"/>
        </w:rPr>
      </w:pPr>
      <w:r>
        <w:rPr>
          <w:rFonts w:hint="eastAsia" w:ascii="宋体" w:hAnsi="宋体" w:eastAsia="宋体"/>
          <w:szCs w:val="21"/>
        </w:rPr>
        <w:t>吴玉清从土耳其救援归来的第二天，就回到了自己曾经工作过的地方——三钢炼钢厂制氧车间。职工们得知吴玉清回来了，纷纷提前赶到车间看望“清清姐”。徒弟邱洁更是早早赶到办公室。自从听说师傅要去土耳其参加救援后，邱洁的心始终悬着。这回见到师傅的第一眼邱洁就发现师傅的手不对劲：“师傅，你的手怎么了？净是裂口，指甲也裂开了。”一时间大家的目光都转移到吴玉清的手上。“师傅疼吗？”邱洁捧起师傅的双手小心翼翼地问。“不疼了。”看着徒弟和大伙满脸心疼的样子，一股暖流瞬间涌上吴玉清的心头。</w:t>
      </w:r>
    </w:p>
    <w:p>
      <w:pPr>
        <w:ind w:firstLine="420" w:firstLineChars="200"/>
        <w:rPr>
          <w:rFonts w:ascii="宋体" w:hAnsi="宋体" w:eastAsia="宋体"/>
          <w:szCs w:val="21"/>
        </w:rPr>
      </w:pPr>
      <w:r>
        <w:rPr>
          <w:rFonts w:hint="eastAsia" w:ascii="宋体" w:hAnsi="宋体" w:eastAsia="宋体"/>
          <w:szCs w:val="21"/>
        </w:rPr>
        <w:t>在吴玉清心里，制氧车间是个“大家庭”，大家既是同事也是家人。</w:t>
      </w:r>
    </w:p>
    <w:p>
      <w:pPr>
        <w:ind w:firstLine="420" w:firstLineChars="200"/>
        <w:rPr>
          <w:rFonts w:ascii="宋体" w:hAnsi="宋体" w:eastAsia="宋体"/>
          <w:szCs w:val="21"/>
        </w:rPr>
      </w:pPr>
      <w:r>
        <w:rPr>
          <w:rFonts w:ascii="宋体" w:hAnsi="宋体" w:eastAsia="宋体"/>
          <w:szCs w:val="21"/>
        </w:rPr>
        <w:t>2017年10月份的一个晚上，车间一位女工因一时情绪极度低落，在微信朋友圈发了一条厌世的信息，吴玉清看到后敏锐地察觉到不对劲，马上拨打这位女工的手机，但手机始终处于无人接听状态，她立即动员身边的同事帮忙寻找这位女工。历经波折，当吴玉清得知这位女工的住址并赶到她家时，这位女工因轻生煤气中毒已陷入昏迷。在场的所有人都吓得不知所措。只见吴玉清快速打开门窗、关闭煤气灶阀门，说：“快！快打120！”同时，对这位女工开展紧急救助。救护车到后，吴玉清陪护着将她送到医院。事后医生说：“再迟几分钟，这条生命就没了。”在随后的</w:t>
      </w:r>
      <w:r>
        <w:rPr>
          <w:rFonts w:hint="eastAsia" w:ascii="宋体" w:hAnsi="宋体" w:eastAsia="宋体"/>
          <w:szCs w:val="21"/>
        </w:rPr>
        <w:t>日子里，担心这位女工解不开“疙瘩”，吴玉清时常陪伴在她身边，像大姐一般开导她。渐渐地，这位女工的心热起来了，更珍惜生命了。</w:t>
      </w:r>
    </w:p>
    <w:p>
      <w:pPr>
        <w:ind w:firstLine="420" w:firstLineChars="200"/>
        <w:rPr>
          <w:rFonts w:ascii="宋体" w:hAnsi="宋体" w:eastAsia="宋体"/>
          <w:szCs w:val="21"/>
        </w:rPr>
      </w:pPr>
      <w:r>
        <w:rPr>
          <w:rFonts w:hint="eastAsia" w:ascii="宋体" w:hAnsi="宋体" w:eastAsia="宋体"/>
          <w:szCs w:val="21"/>
        </w:rPr>
        <w:t>被工友亲切地称为“清姐”的吴玉清，经常向同事宣传“不求、无畏、付出、谦卑、和谐、包容”的志愿者精神，这种“善”和“爱”悄然在她身边传播。</w:t>
      </w:r>
    </w:p>
    <w:p>
      <w:pPr>
        <w:ind w:firstLine="420" w:firstLineChars="200"/>
        <w:rPr>
          <w:rFonts w:ascii="宋体" w:hAnsi="宋体" w:eastAsia="宋体"/>
          <w:szCs w:val="21"/>
        </w:rPr>
      </w:pPr>
      <w:r>
        <w:rPr>
          <w:rFonts w:hint="eastAsia" w:ascii="宋体" w:hAnsi="宋体" w:eastAsia="宋体"/>
          <w:szCs w:val="21"/>
        </w:rPr>
        <w:t>时间拉回到</w:t>
      </w:r>
      <w:r>
        <w:rPr>
          <w:rFonts w:ascii="宋体" w:hAnsi="宋体" w:eastAsia="宋体"/>
          <w:szCs w:val="21"/>
        </w:rPr>
        <w:t>2017年，一次，三钢蓝天救援队在三钢居民社区开展关爱老人和特殊人群的活动，吴玉清和5位队友为社区老人们发放“防走失手环”。吴玉清耐心地为每一位领取手环的老人讲解用法。遇到没有家属陪同的老人，讲一遍不行，他们就讲两遍、三遍。“这个手环上有我们三钢蓝天救援队的电话，如果你不记得家在哪了就打这个电话，无论你在哪我都会去接你。”一些老人记不清家庭住址，吴玉清就亲自上门将信息逐一确认并登记清楚。</w:t>
      </w:r>
    </w:p>
    <w:p>
      <w:pPr>
        <w:ind w:firstLine="420" w:firstLineChars="200"/>
        <w:rPr>
          <w:rFonts w:ascii="宋体" w:hAnsi="宋体" w:eastAsia="宋体"/>
          <w:szCs w:val="21"/>
        </w:rPr>
      </w:pPr>
      <w:r>
        <w:rPr>
          <w:rFonts w:hint="eastAsia" w:ascii="宋体" w:hAnsi="宋体" w:eastAsia="宋体"/>
          <w:szCs w:val="21"/>
        </w:rPr>
        <w:t>有一次，社区的黄奶奶出门走失了，家人第一时间想到了三钢蓝天救援队，想到了吴玉清。接到求助请求后，吴玉清立即联系队友并和老人的家属一起寻找。半个小时后，吴玉清的手机响了：“请问你是小吴吗？公交站有个奶奶让我打电话给小吴。”“我是小吴，你们现在在哪个公交站点？麻烦你在我们赶到前陪护好老人，防止她再次走失。”挂断电话后，吴玉清和老人的家属一齐赶去接黄奶奶。</w:t>
      </w:r>
    </w:p>
    <w:p>
      <w:pPr>
        <w:ind w:firstLine="420" w:firstLineChars="200"/>
        <w:rPr>
          <w:rFonts w:ascii="宋体" w:hAnsi="宋体" w:eastAsia="宋体"/>
          <w:szCs w:val="21"/>
        </w:rPr>
      </w:pPr>
      <w:r>
        <w:rPr>
          <w:rFonts w:hint="eastAsia" w:ascii="宋体" w:hAnsi="宋体" w:eastAsia="宋体"/>
          <w:szCs w:val="21"/>
        </w:rPr>
        <w:t>原来，黄奶奶出门后记不得回家的路，不知不觉走到了一个公交站点，一位热心的阿姨看出了老人的症状，拨打了黄奶奶手环上的号码。这位阿姨把黄奶奶交给家属时，还透露说：“老人一直念叨，‘帮我打电话给小吴’，还说打这个电话小吴就会来接她回家。”事后，黄奶奶的家人拉着吴玉清的手连声道谢：“真的不知道该怎么感谢您。我母亲记不清家在哪，却记得只要打这个电话，你就会接她回家。”</w:t>
      </w:r>
    </w:p>
    <w:p>
      <w:pPr>
        <w:ind w:firstLine="420" w:firstLineChars="200"/>
        <w:rPr>
          <w:rFonts w:ascii="宋体" w:hAnsi="宋体" w:eastAsia="宋体"/>
          <w:szCs w:val="21"/>
        </w:rPr>
      </w:pPr>
      <w:r>
        <w:rPr>
          <w:rFonts w:hint="eastAsia" w:ascii="宋体" w:hAnsi="宋体" w:eastAsia="宋体"/>
          <w:szCs w:val="21"/>
        </w:rPr>
        <w:t>这样的“防走失手环”吴玉清发放了</w:t>
      </w:r>
      <w:r>
        <w:rPr>
          <w:rFonts w:ascii="宋体" w:hAnsi="宋体" w:eastAsia="宋体"/>
          <w:szCs w:val="21"/>
        </w:rPr>
        <w:t>1000多个。</w:t>
      </w:r>
    </w:p>
    <w:p>
      <w:pPr>
        <w:ind w:firstLine="420" w:firstLineChars="200"/>
        <w:rPr>
          <w:rFonts w:ascii="宋体" w:hAnsi="宋体" w:eastAsia="宋体"/>
          <w:szCs w:val="21"/>
        </w:rPr>
      </w:pPr>
      <w:r>
        <w:rPr>
          <w:rFonts w:hint="eastAsia" w:ascii="宋体" w:hAnsi="宋体" w:eastAsia="宋体"/>
          <w:szCs w:val="21"/>
        </w:rPr>
        <w:t>受吴玉清的影响，越来越多的三钢人投身到志愿服务和公益事业中。他们用热情的双手去帮助他人、传递爱心、奉献社会。</w:t>
      </w:r>
    </w:p>
    <w:p>
      <w:pPr>
        <w:ind w:firstLine="420" w:firstLineChars="200"/>
        <w:rPr>
          <w:rFonts w:ascii="宋体" w:hAnsi="宋体" w:eastAsia="宋体"/>
          <w:szCs w:val="21"/>
        </w:rPr>
      </w:pPr>
      <w:r>
        <w:rPr>
          <w:rFonts w:hint="eastAsia" w:ascii="宋体" w:hAnsi="宋体" w:eastAsia="宋体"/>
          <w:szCs w:val="21"/>
        </w:rPr>
        <w:t>“玉清是一个充满正能量的人，她身上闪现的正能量感染了我们。”炼钢厂制氧车间主任刘庆龙这样评价她。吴玉清常常鼓励周围的人：“爱，没有边界，只要人人都献出一点爱，我们传递爱的力量就会变得越来越强大。”</w:t>
      </w:r>
    </w:p>
    <w:p>
      <w:pPr>
        <w:ind w:firstLine="420" w:firstLineChars="200"/>
        <w:rPr>
          <w:rFonts w:ascii="宋体" w:hAnsi="宋体" w:eastAsia="宋体"/>
          <w:szCs w:val="21"/>
        </w:rPr>
      </w:pPr>
    </w:p>
    <w:p>
      <w:pPr>
        <w:ind w:firstLine="420" w:firstLineChars="200"/>
        <w:rPr>
          <w:rFonts w:ascii="宋体" w:hAnsi="宋体" w:eastAsia="宋体"/>
          <w:szCs w:val="21"/>
        </w:rPr>
      </w:pPr>
      <w:r>
        <w:rPr>
          <w:rFonts w:hint="eastAsia" w:ascii="宋体" w:hAnsi="宋体" w:eastAsia="宋体"/>
          <w:szCs w:val="21"/>
        </w:rPr>
        <w:t>今年</w:t>
      </w:r>
      <w:r>
        <w:rPr>
          <w:rFonts w:ascii="宋体" w:hAnsi="宋体" w:eastAsia="宋体"/>
          <w:szCs w:val="21"/>
        </w:rPr>
        <w:t>12月5日是第38个国际志愿者日，三钢蓝天救援队的8名队员以不同形式开展了志愿服务活动。这些队员全部是奋战在生产一线的优秀骨干，都是利用业余时间或年休假参与志愿救援救灾。</w:t>
      </w:r>
    </w:p>
    <w:p>
      <w:pPr>
        <w:ind w:firstLine="420" w:firstLineChars="200"/>
        <w:rPr>
          <w:rFonts w:ascii="宋体" w:hAnsi="宋体" w:eastAsia="宋体"/>
          <w:szCs w:val="21"/>
        </w:rPr>
      </w:pPr>
      <w:r>
        <w:rPr>
          <w:rFonts w:hint="eastAsia" w:ascii="宋体" w:hAnsi="宋体" w:eastAsia="宋体"/>
          <w:szCs w:val="21"/>
        </w:rPr>
        <w:t>吴玉清经常和队友们说：“志愿参与救援是我们工作和生活之外的另一个意义非凡的事业。我们要把工作做得格外好，家庭生活得格外和美。这样可以获得单位领导的理解和亲人的支持，也能把公益志愿活动开展得更好。”</w:t>
      </w:r>
    </w:p>
    <w:p>
      <w:r>
        <w:rPr>
          <w:rFonts w:hint="eastAsia" w:ascii="宋体" w:hAnsi="宋体" w:eastAsia="宋体"/>
          <w:szCs w:val="21"/>
        </w:rPr>
        <w:t>三钢蓝天救援队自觉践行“微光聚力、志愿同行”的志愿服务精神，展现了钢铁人的责任与担当，大爱如蓝天般清澈、阳光一样温暖。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Y0OGU4ZWEzYTFhZTdkYTA1MWQyMDVhMzA0ODI5NDYifQ=="/>
  </w:docVars>
  <w:rsids>
    <w:rsidRoot w:val="00000A86"/>
    <w:rsid w:val="00000A86"/>
    <w:rsid w:val="000102B7"/>
    <w:rsid w:val="00372E3C"/>
    <w:rsid w:val="00512750"/>
    <w:rsid w:val="0057681E"/>
    <w:rsid w:val="0075696A"/>
    <w:rsid w:val="008B6634"/>
    <w:rsid w:val="0098615E"/>
    <w:rsid w:val="00B00C65"/>
    <w:rsid w:val="00B02045"/>
    <w:rsid w:val="00C4064B"/>
    <w:rsid w:val="00C76C40"/>
    <w:rsid w:val="00CD222E"/>
    <w:rsid w:val="00E75CAA"/>
    <w:rsid w:val="00F567BA"/>
    <w:rsid w:val="00FB73CC"/>
    <w:rsid w:val="01AC2D17"/>
    <w:rsid w:val="33BC2211"/>
    <w:rsid w:val="4999120A"/>
    <w:rsid w:val="64547215"/>
    <w:rsid w:val="7DA64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unhideWhenUsed/>
    <w:uiPriority w:val="99"/>
    <w:pPr>
      <w:spacing w:before="100" w:beforeAutospacing="1" w:after="100" w:afterAutospacing="1"/>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249</Words>
  <Characters>1420</Characters>
  <Lines>11</Lines>
  <Paragraphs>3</Paragraphs>
  <TotalTime>0</TotalTime>
  <ScaleCrop>false</ScaleCrop>
  <LinksUpToDate>false</LinksUpToDate>
  <CharactersWithSpaces>1666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2024-04-12T04:05:00Z</dcterms:created>
  <dc:creator>user</dc:creator>
  <cp:lastModifiedBy>火焱</cp:lastModifiedBy>
  <dcterms:modified xsi:type="dcterms:W3CDTF">2024-04-18T08:29:08Z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0FBC6B001ACF45B0AC4DBC0DE971B85A_12</vt:lpwstr>
  </property>
</Properties>
</file>