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附件1</w:t>
      </w:r>
    </w:p>
    <w:p>
      <w:pPr>
        <w:spacing w:after="312" w:afterLines="100"/>
        <w:jc w:val="center"/>
        <w:rPr>
          <w:rFonts w:hint="eastAsia" w:ascii="黑体" w:hAnsi="华文中宋" w:eastAsia="黑体"/>
          <w:sz w:val="36"/>
          <w:szCs w:val="36"/>
        </w:rPr>
      </w:pPr>
      <w:bookmarkStart w:id="0" w:name="_GoBack"/>
      <w:r>
        <w:rPr>
          <w:rFonts w:hint="eastAsia" w:ascii="黑体" w:hAnsi="华文中宋" w:eastAsia="黑体"/>
          <w:sz w:val="36"/>
          <w:szCs w:val="36"/>
        </w:rPr>
        <w:t>短视频选送目录</w:t>
      </w:r>
      <w:bookmarkEnd w:id="0"/>
    </w:p>
    <w:tbl>
      <w:tblPr>
        <w:tblStyle w:val="2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843"/>
        <w:gridCol w:w="851"/>
        <w:gridCol w:w="1593"/>
        <w:gridCol w:w="675"/>
        <w:gridCol w:w="765"/>
        <w:gridCol w:w="85"/>
        <w:gridCol w:w="1408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序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号</w:t>
            </w:r>
          </w:p>
        </w:tc>
        <w:tc>
          <w:tcPr>
            <w:tcW w:w="4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作品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标题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主创人员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刊播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单</w:t>
            </w:r>
            <w:r>
              <w:rPr>
                <w:rFonts w:hint="eastAsia" w:ascii="仿宋" w:hAnsi="仿宋" w:eastAsia="仿宋" w:cs="Dotum"/>
                <w:color w:val="000000"/>
                <w:sz w:val="30"/>
                <w:szCs w:val="30"/>
              </w:rPr>
              <w:t>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4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4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4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4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4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4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4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4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4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4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4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4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4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选送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单位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8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ind w:firstLine="5400" w:firstLineChars="1800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20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3年  月  日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 xml:space="preserve">                                  （请加盖单位公章）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  箱</w:t>
            </w:r>
          </w:p>
        </w:tc>
        <w:tc>
          <w:tcPr>
            <w:tcW w:w="4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邮编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地  址</w:t>
            </w:r>
          </w:p>
        </w:tc>
        <w:tc>
          <w:tcPr>
            <w:tcW w:w="8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jc w:val="left"/>
      </w:pPr>
      <w:r>
        <w:rPr>
          <w:rFonts w:hint="eastAsia" w:ascii="仿宋" w:hAnsi="仿宋" w:eastAsia="仿宋"/>
          <w:sz w:val="30"/>
          <w:szCs w:val="30"/>
        </w:rPr>
        <w:t>此表可从中国行业报协会</w:t>
      </w:r>
      <w:r>
        <w:rPr>
          <w:rFonts w:hint="eastAsia" w:ascii="仿宋" w:hAnsi="仿宋" w:eastAsia="仿宋"/>
          <w:sz w:val="30"/>
          <w:szCs w:val="30"/>
        </w:rPr>
        <w:fldChar w:fldCharType="begin"/>
      </w:r>
      <w:r>
        <w:rPr>
          <w:rFonts w:hint="eastAsia" w:ascii="仿宋" w:hAnsi="仿宋" w:eastAsia="仿宋"/>
          <w:sz w:val="30"/>
          <w:szCs w:val="30"/>
        </w:rPr>
        <w:instrText xml:space="preserve"> HYPERLINK "http://www.zgjx" </w:instrText>
      </w:r>
      <w:r>
        <w:rPr>
          <w:rFonts w:hint="eastAsia"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www.acin</w:t>
      </w:r>
      <w:r>
        <w:rPr>
          <w:rFonts w:hint="eastAsia"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.org.cn下载。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GRkODUwZWIyZTc3OTgzZWI1ZTY3YzE1NTE4NWMifQ=="/>
  </w:docVars>
  <w:rsids>
    <w:rsidRoot w:val="0A081FA7"/>
    <w:rsid w:val="0A08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109</Characters>
  <Lines>0</Lines>
  <Paragraphs>0</Paragraphs>
  <TotalTime>0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2023-08-17T08:53:00Z</dcterms:created>
  <dc:creator>文档存本地丢失不负责</dc:creator>
  <cp:lastModifiedBy>文档存本地丢失不负责</cp:lastModifiedBy>
  <dcterms:modified xsi:type="dcterms:W3CDTF">2023-08-17T08:54:01Z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05C93D3F3769417B8B98365A44530961_11</vt:lpwstr>
  </property>
</Properties>
</file>