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E3AC" w14:textId="203E5C2A" w:rsidR="00FF0DB3" w:rsidRDefault="00C95457">
      <w:pPr>
        <w:jc w:val="center"/>
        <w:rPr>
          <w:rFonts w:ascii="华文中宋" w:eastAsia="华文中宋" w:hAnsi="华文中宋"/>
          <w:sz w:val="36"/>
          <w:szCs w:val="36"/>
        </w:rPr>
      </w:pPr>
      <w:r>
        <w:rPr>
          <w:rFonts w:ascii="华文中宋" w:eastAsia="华文中宋" w:hAnsi="华文中宋" w:hint="eastAsia"/>
          <w:sz w:val="36"/>
          <w:szCs w:val="36"/>
        </w:rPr>
        <w:t>中国新闻奖报纸、通讯社新闻专栏参评作品推荐表</w:t>
      </w:r>
    </w:p>
    <w:p w14:paraId="71B7FC46" w14:textId="77777777" w:rsidR="00FF0DB3" w:rsidRDefault="00FF0DB3">
      <w:pPr>
        <w:spacing w:line="200" w:lineRule="exact"/>
        <w:jc w:val="center"/>
        <w:rPr>
          <w:rFonts w:ascii="华文中宋" w:eastAsia="华文中宋" w:hAnsi="华文中宋"/>
          <w:sz w:val="36"/>
          <w:szCs w:val="36"/>
        </w:rPr>
      </w:pPr>
    </w:p>
    <w:tbl>
      <w:tblPr>
        <w:tblW w:w="9855" w:type="dxa"/>
        <w:jc w:val="center"/>
        <w:tblLayout w:type="fixed"/>
        <w:tblLook w:val="04A0" w:firstRow="1" w:lastRow="0" w:firstColumn="1" w:lastColumn="0" w:noHBand="0" w:noVBand="1"/>
      </w:tblPr>
      <w:tblGrid>
        <w:gridCol w:w="1073"/>
        <w:gridCol w:w="424"/>
        <w:gridCol w:w="3404"/>
        <w:gridCol w:w="1500"/>
        <w:gridCol w:w="1530"/>
        <w:gridCol w:w="1140"/>
        <w:gridCol w:w="784"/>
      </w:tblGrid>
      <w:tr w:rsidR="00FF0DB3" w14:paraId="2E6C77D3" w14:textId="77777777">
        <w:trPr>
          <w:trHeight w:hRule="exact" w:val="612"/>
          <w:jc w:val="center"/>
        </w:trPr>
        <w:tc>
          <w:tcPr>
            <w:tcW w:w="1497" w:type="dxa"/>
            <w:gridSpan w:val="2"/>
            <w:tcBorders>
              <w:top w:val="single" w:sz="6" w:space="0" w:color="auto"/>
              <w:left w:val="single" w:sz="6" w:space="0" w:color="auto"/>
              <w:bottom w:val="single" w:sz="6" w:space="0" w:color="auto"/>
              <w:right w:val="single" w:sz="6" w:space="0" w:color="auto"/>
            </w:tcBorders>
            <w:vAlign w:val="center"/>
          </w:tcPr>
          <w:p w14:paraId="3A55EB83" w14:textId="77777777" w:rsidR="00FF0DB3" w:rsidRDefault="00000000">
            <w:pPr>
              <w:ind w:left="560" w:hangingChars="200" w:hanging="560"/>
              <w:jc w:val="center"/>
              <w:rPr>
                <w:rFonts w:ascii="华文中宋" w:eastAsia="华文中宋" w:hAnsi="华文中宋"/>
                <w:sz w:val="28"/>
                <w:szCs w:val="28"/>
              </w:rPr>
            </w:pPr>
            <w:r>
              <w:rPr>
                <w:rFonts w:ascii="华文中宋" w:eastAsia="华文中宋" w:hAnsi="华文中宋" w:hint="eastAsia"/>
                <w:sz w:val="28"/>
                <w:szCs w:val="28"/>
              </w:rPr>
              <w:t>栏目名称</w:t>
            </w:r>
          </w:p>
        </w:tc>
        <w:tc>
          <w:tcPr>
            <w:tcW w:w="3404" w:type="dxa"/>
            <w:tcBorders>
              <w:top w:val="single" w:sz="6" w:space="0" w:color="auto"/>
              <w:left w:val="single" w:sz="6" w:space="0" w:color="auto"/>
              <w:bottom w:val="single" w:sz="6" w:space="0" w:color="auto"/>
              <w:right w:val="single" w:sz="6" w:space="0" w:color="auto"/>
            </w:tcBorders>
            <w:vAlign w:val="center"/>
          </w:tcPr>
          <w:p w14:paraId="0D38D197" w14:textId="77777777" w:rsidR="00FF0DB3" w:rsidRDefault="00000000">
            <w:pPr>
              <w:autoSpaceDE w:val="0"/>
              <w:autoSpaceDN w:val="0"/>
              <w:adjustRightInd w:val="0"/>
              <w:spacing w:line="560" w:lineRule="exact"/>
              <w:jc w:val="center"/>
              <w:rPr>
                <w:rFonts w:ascii="仿宋_GB2312" w:eastAsia="仿宋_GB2312" w:hAnsi="华文仿宋" w:cs="仿宋"/>
                <w:sz w:val="28"/>
                <w:szCs w:val="28"/>
                <w:lang w:val="zh-CN"/>
              </w:rPr>
            </w:pPr>
            <w:r>
              <w:rPr>
                <w:rFonts w:ascii="仿宋_GB2312" w:eastAsia="仿宋_GB2312" w:hAnsi="华文仿宋" w:cs="仿宋" w:hint="eastAsia"/>
                <w:sz w:val="28"/>
                <w:szCs w:val="28"/>
              </w:rPr>
              <w:t>党旗在基层一线高高飘扬</w:t>
            </w:r>
          </w:p>
        </w:tc>
        <w:tc>
          <w:tcPr>
            <w:tcW w:w="1500" w:type="dxa"/>
            <w:tcBorders>
              <w:top w:val="single" w:sz="6" w:space="0" w:color="auto"/>
              <w:left w:val="single" w:sz="6" w:space="0" w:color="auto"/>
              <w:bottom w:val="single" w:sz="6" w:space="0" w:color="auto"/>
              <w:right w:val="single" w:sz="6" w:space="0" w:color="auto"/>
            </w:tcBorders>
            <w:vAlign w:val="center"/>
          </w:tcPr>
          <w:p w14:paraId="57CD4EE4" w14:textId="77777777" w:rsidR="00FF0DB3" w:rsidRDefault="00000000">
            <w:pPr>
              <w:ind w:left="560" w:hangingChars="200" w:hanging="560"/>
              <w:jc w:val="center"/>
              <w:rPr>
                <w:rFonts w:ascii="华文中宋" w:eastAsia="华文中宋" w:hAnsi="华文中宋"/>
                <w:sz w:val="28"/>
                <w:szCs w:val="28"/>
              </w:rPr>
            </w:pPr>
            <w:r>
              <w:rPr>
                <w:rFonts w:ascii="华文中宋" w:eastAsia="华文中宋" w:hAnsi="华文中宋" w:hint="eastAsia"/>
                <w:sz w:val="28"/>
                <w:szCs w:val="28"/>
              </w:rPr>
              <w:t>创办时间</w:t>
            </w:r>
          </w:p>
        </w:tc>
        <w:tc>
          <w:tcPr>
            <w:tcW w:w="3454" w:type="dxa"/>
            <w:gridSpan w:val="3"/>
            <w:tcBorders>
              <w:top w:val="single" w:sz="6" w:space="0" w:color="auto"/>
              <w:left w:val="single" w:sz="6" w:space="0" w:color="auto"/>
              <w:bottom w:val="single" w:sz="6" w:space="0" w:color="auto"/>
              <w:right w:val="single" w:sz="6" w:space="0" w:color="auto"/>
            </w:tcBorders>
            <w:vAlign w:val="center"/>
          </w:tcPr>
          <w:p w14:paraId="7A587424" w14:textId="77777777" w:rsidR="00FF0DB3" w:rsidRDefault="00000000">
            <w:pPr>
              <w:autoSpaceDE w:val="0"/>
              <w:autoSpaceDN w:val="0"/>
              <w:adjustRightInd w:val="0"/>
              <w:spacing w:line="560" w:lineRule="exact"/>
              <w:jc w:val="center"/>
              <w:rPr>
                <w:rFonts w:ascii="仿宋_GB2312" w:eastAsia="仿宋_GB2312" w:hAnsi="华文仿宋" w:cs="仿宋"/>
                <w:sz w:val="28"/>
                <w:szCs w:val="28"/>
                <w:lang w:val="zh-CN"/>
              </w:rPr>
            </w:pPr>
            <w:r>
              <w:rPr>
                <w:rFonts w:ascii="仿宋_GB2312" w:eastAsia="仿宋_GB2312" w:hAnsi="华文仿宋" w:cs="仿宋" w:hint="eastAsia"/>
                <w:sz w:val="28"/>
                <w:szCs w:val="28"/>
              </w:rPr>
              <w:t>2021</w:t>
            </w:r>
            <w:r>
              <w:rPr>
                <w:rFonts w:ascii="仿宋_GB2312" w:eastAsia="仿宋_GB2312" w:hAnsi="华文仿宋" w:cs="仿宋" w:hint="eastAsia"/>
                <w:sz w:val="28"/>
                <w:szCs w:val="28"/>
                <w:lang w:val="zh-CN"/>
              </w:rPr>
              <w:t>年</w:t>
            </w:r>
            <w:r>
              <w:rPr>
                <w:rFonts w:ascii="仿宋_GB2312" w:eastAsia="仿宋_GB2312" w:hAnsi="华文仿宋" w:cs="仿宋" w:hint="eastAsia"/>
                <w:sz w:val="28"/>
                <w:szCs w:val="28"/>
              </w:rPr>
              <w:t>8</w:t>
            </w:r>
            <w:r>
              <w:rPr>
                <w:rFonts w:ascii="仿宋_GB2312" w:eastAsia="仿宋_GB2312" w:hAnsi="华文仿宋" w:cs="仿宋" w:hint="eastAsia"/>
                <w:sz w:val="28"/>
                <w:szCs w:val="28"/>
                <w:lang w:val="zh-CN"/>
              </w:rPr>
              <w:t>月</w:t>
            </w:r>
            <w:r>
              <w:rPr>
                <w:rFonts w:ascii="仿宋_GB2312" w:eastAsia="仿宋_GB2312" w:hAnsi="华文仿宋" w:cs="仿宋" w:hint="eastAsia"/>
                <w:sz w:val="28"/>
                <w:szCs w:val="28"/>
              </w:rPr>
              <w:t>3</w:t>
            </w:r>
            <w:r>
              <w:rPr>
                <w:rFonts w:ascii="仿宋_GB2312" w:eastAsia="仿宋_GB2312" w:hAnsi="华文仿宋" w:cs="仿宋" w:hint="eastAsia"/>
                <w:sz w:val="28"/>
                <w:szCs w:val="28"/>
                <w:lang w:val="zh-CN"/>
              </w:rPr>
              <w:t>日</w:t>
            </w:r>
          </w:p>
        </w:tc>
      </w:tr>
      <w:tr w:rsidR="00FF0DB3" w14:paraId="4BC6B633" w14:textId="77777777">
        <w:trPr>
          <w:trHeight w:hRule="exact" w:val="597"/>
          <w:jc w:val="center"/>
        </w:trPr>
        <w:tc>
          <w:tcPr>
            <w:tcW w:w="1497" w:type="dxa"/>
            <w:gridSpan w:val="2"/>
            <w:tcBorders>
              <w:top w:val="single" w:sz="6" w:space="0" w:color="auto"/>
              <w:left w:val="single" w:sz="6" w:space="0" w:color="auto"/>
              <w:bottom w:val="single" w:sz="6" w:space="0" w:color="auto"/>
              <w:right w:val="single" w:sz="6" w:space="0" w:color="auto"/>
            </w:tcBorders>
            <w:vAlign w:val="center"/>
          </w:tcPr>
          <w:p w14:paraId="123D9F1D" w14:textId="77777777" w:rsidR="00FF0DB3" w:rsidRDefault="00000000">
            <w:pPr>
              <w:ind w:left="560" w:hangingChars="200" w:hanging="560"/>
              <w:jc w:val="center"/>
              <w:rPr>
                <w:rFonts w:ascii="华文中宋" w:eastAsia="华文中宋" w:hAnsi="华文中宋"/>
                <w:sz w:val="28"/>
                <w:szCs w:val="28"/>
              </w:rPr>
            </w:pPr>
            <w:r>
              <w:rPr>
                <w:rFonts w:ascii="华文中宋" w:eastAsia="华文中宋" w:hAnsi="华文中宋" w:hint="eastAsia"/>
                <w:sz w:val="28"/>
                <w:szCs w:val="28"/>
              </w:rPr>
              <w:t>原创单位</w:t>
            </w:r>
          </w:p>
        </w:tc>
        <w:tc>
          <w:tcPr>
            <w:tcW w:w="3404" w:type="dxa"/>
            <w:tcBorders>
              <w:top w:val="single" w:sz="6" w:space="0" w:color="auto"/>
              <w:left w:val="single" w:sz="6" w:space="0" w:color="auto"/>
              <w:bottom w:val="single" w:sz="6" w:space="0" w:color="auto"/>
              <w:right w:val="single" w:sz="6" w:space="0" w:color="auto"/>
            </w:tcBorders>
            <w:vAlign w:val="center"/>
          </w:tcPr>
          <w:p w14:paraId="610DDD9F" w14:textId="77777777" w:rsidR="00FF0DB3" w:rsidRDefault="00000000">
            <w:pPr>
              <w:autoSpaceDE w:val="0"/>
              <w:autoSpaceDN w:val="0"/>
              <w:adjustRightInd w:val="0"/>
              <w:spacing w:line="560" w:lineRule="exact"/>
              <w:jc w:val="center"/>
              <w:rPr>
                <w:rFonts w:ascii="仿宋_GB2312" w:eastAsia="仿宋_GB2312" w:hAnsi="华文仿宋" w:cs="仿宋"/>
                <w:sz w:val="28"/>
                <w:szCs w:val="28"/>
              </w:rPr>
            </w:pPr>
            <w:r>
              <w:rPr>
                <w:rFonts w:ascii="仿宋_GB2312" w:eastAsia="仿宋_GB2312" w:hAnsi="华文仿宋" w:cs="仿宋" w:hint="eastAsia"/>
                <w:sz w:val="28"/>
                <w:szCs w:val="28"/>
              </w:rPr>
              <w:t>人民公安报社</w:t>
            </w:r>
          </w:p>
        </w:tc>
        <w:tc>
          <w:tcPr>
            <w:tcW w:w="1500" w:type="dxa"/>
            <w:tcBorders>
              <w:top w:val="single" w:sz="6" w:space="0" w:color="auto"/>
              <w:left w:val="single" w:sz="6" w:space="0" w:color="auto"/>
              <w:bottom w:val="single" w:sz="6" w:space="0" w:color="auto"/>
              <w:right w:val="single" w:sz="6" w:space="0" w:color="auto"/>
            </w:tcBorders>
            <w:vAlign w:val="center"/>
          </w:tcPr>
          <w:p w14:paraId="6BFBFE8A" w14:textId="77777777" w:rsidR="00FF0DB3" w:rsidRDefault="00000000">
            <w:pPr>
              <w:autoSpaceDE w:val="0"/>
              <w:autoSpaceDN w:val="0"/>
              <w:adjustRightInd w:val="0"/>
              <w:spacing w:line="5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刊播单位</w:t>
            </w:r>
          </w:p>
        </w:tc>
        <w:tc>
          <w:tcPr>
            <w:tcW w:w="3454" w:type="dxa"/>
            <w:gridSpan w:val="3"/>
            <w:tcBorders>
              <w:top w:val="single" w:sz="6" w:space="0" w:color="auto"/>
              <w:left w:val="single" w:sz="6" w:space="0" w:color="auto"/>
              <w:bottom w:val="single" w:sz="6" w:space="0" w:color="auto"/>
              <w:right w:val="single" w:sz="6" w:space="0" w:color="auto"/>
            </w:tcBorders>
            <w:vAlign w:val="center"/>
          </w:tcPr>
          <w:p w14:paraId="3D60F5E9" w14:textId="77777777" w:rsidR="00FF0DB3" w:rsidRDefault="00000000">
            <w:pPr>
              <w:autoSpaceDE w:val="0"/>
              <w:autoSpaceDN w:val="0"/>
              <w:adjustRightInd w:val="0"/>
              <w:spacing w:line="560" w:lineRule="exact"/>
              <w:jc w:val="center"/>
              <w:rPr>
                <w:rFonts w:ascii="仿宋_GB2312" w:eastAsia="仿宋_GB2312" w:hAnsi="华文仿宋" w:cs="仿宋"/>
                <w:sz w:val="28"/>
                <w:szCs w:val="28"/>
              </w:rPr>
            </w:pPr>
            <w:r>
              <w:rPr>
                <w:rFonts w:ascii="仿宋_GB2312" w:eastAsia="仿宋_GB2312" w:hAnsi="华文仿宋" w:cs="仿宋" w:hint="eastAsia"/>
                <w:sz w:val="28"/>
                <w:szCs w:val="28"/>
              </w:rPr>
              <w:t>人民公安报社</w:t>
            </w:r>
          </w:p>
        </w:tc>
      </w:tr>
      <w:tr w:rsidR="00FF0DB3" w14:paraId="0EC28FA8" w14:textId="77777777">
        <w:trPr>
          <w:trHeight w:hRule="exact" w:val="837"/>
          <w:jc w:val="center"/>
        </w:trPr>
        <w:tc>
          <w:tcPr>
            <w:tcW w:w="1497" w:type="dxa"/>
            <w:gridSpan w:val="2"/>
            <w:tcBorders>
              <w:top w:val="single" w:sz="6" w:space="0" w:color="auto"/>
              <w:left w:val="single" w:sz="6" w:space="0" w:color="auto"/>
              <w:bottom w:val="single" w:sz="6" w:space="0" w:color="auto"/>
              <w:right w:val="single" w:sz="6" w:space="0" w:color="auto"/>
            </w:tcBorders>
            <w:vAlign w:val="center"/>
          </w:tcPr>
          <w:p w14:paraId="2148921A" w14:textId="77777777" w:rsidR="00FF0DB3" w:rsidRDefault="00000000">
            <w:pPr>
              <w:ind w:left="560" w:hangingChars="200" w:hanging="560"/>
              <w:jc w:val="center"/>
              <w:rPr>
                <w:rFonts w:ascii="华文中宋" w:eastAsia="华文中宋" w:hAnsi="华文中宋"/>
                <w:sz w:val="28"/>
                <w:szCs w:val="28"/>
              </w:rPr>
            </w:pPr>
            <w:r>
              <w:rPr>
                <w:rFonts w:ascii="华文中宋" w:eastAsia="华文中宋" w:hAnsi="华文中宋" w:hint="eastAsia"/>
                <w:color w:val="000000"/>
                <w:sz w:val="28"/>
                <w:szCs w:val="28"/>
              </w:rPr>
              <w:t>刊播</w:t>
            </w:r>
            <w:r>
              <w:rPr>
                <w:rFonts w:ascii="华文中宋" w:eastAsia="华文中宋" w:hAnsi="华文中宋" w:hint="eastAsia"/>
                <w:sz w:val="28"/>
                <w:szCs w:val="28"/>
              </w:rPr>
              <w:t>周期</w:t>
            </w:r>
          </w:p>
        </w:tc>
        <w:tc>
          <w:tcPr>
            <w:tcW w:w="3404" w:type="dxa"/>
            <w:tcBorders>
              <w:top w:val="single" w:sz="6" w:space="0" w:color="auto"/>
              <w:left w:val="single" w:sz="6" w:space="0" w:color="auto"/>
              <w:bottom w:val="single" w:sz="6" w:space="0" w:color="auto"/>
              <w:right w:val="single" w:sz="6" w:space="0" w:color="auto"/>
            </w:tcBorders>
            <w:vAlign w:val="center"/>
          </w:tcPr>
          <w:p w14:paraId="7819C589" w14:textId="2EF3BAE4" w:rsidR="00FF0DB3" w:rsidRDefault="00000000">
            <w:pPr>
              <w:autoSpaceDE w:val="0"/>
              <w:autoSpaceDN w:val="0"/>
              <w:adjustRightInd w:val="0"/>
              <w:spacing w:line="560" w:lineRule="exact"/>
              <w:jc w:val="center"/>
              <w:rPr>
                <w:rFonts w:ascii="仿宋_GB2312" w:eastAsia="仿宋_GB2312" w:hAnsi="华文仿宋" w:cs="仿宋"/>
                <w:sz w:val="28"/>
                <w:szCs w:val="28"/>
              </w:rPr>
            </w:pPr>
            <w:r>
              <w:rPr>
                <w:rFonts w:ascii="仿宋_GB2312" w:eastAsia="仿宋_GB2312" w:hAnsi="华文仿宋" w:cs="仿宋" w:hint="eastAsia"/>
                <w:sz w:val="28"/>
                <w:szCs w:val="28"/>
              </w:rPr>
              <w:t>每周</w:t>
            </w:r>
            <w:r w:rsidR="00167652" w:rsidRPr="00167652">
              <w:rPr>
                <w:rFonts w:ascii="仿宋_GB2312" w:eastAsia="仿宋_GB2312" w:hAnsi="华文仿宋" w:cs="仿宋"/>
                <w:sz w:val="28"/>
                <w:szCs w:val="28"/>
              </w:rPr>
              <w:t>3-5期</w:t>
            </w:r>
          </w:p>
        </w:tc>
        <w:tc>
          <w:tcPr>
            <w:tcW w:w="1500" w:type="dxa"/>
            <w:tcBorders>
              <w:top w:val="single" w:sz="6" w:space="0" w:color="auto"/>
              <w:left w:val="single" w:sz="6" w:space="0" w:color="auto"/>
              <w:bottom w:val="single" w:sz="6" w:space="0" w:color="auto"/>
              <w:right w:val="single" w:sz="6" w:space="0" w:color="auto"/>
            </w:tcBorders>
            <w:vAlign w:val="center"/>
          </w:tcPr>
          <w:p w14:paraId="0FBC0DA9" w14:textId="77777777" w:rsidR="00FF0DB3" w:rsidRDefault="00000000">
            <w:pPr>
              <w:autoSpaceDE w:val="0"/>
              <w:autoSpaceDN w:val="0"/>
              <w:adjustRightInd w:val="0"/>
              <w:spacing w:line="560" w:lineRule="exact"/>
              <w:jc w:val="center"/>
              <w:rPr>
                <w:rFonts w:ascii="仿宋_GB2312" w:eastAsia="仿宋_GB2312" w:hAnsi="华文仿宋" w:cs="仿宋"/>
                <w:color w:val="000000"/>
                <w:sz w:val="28"/>
                <w:szCs w:val="28"/>
                <w:lang w:val="zh-CN"/>
              </w:rPr>
            </w:pPr>
            <w:r>
              <w:rPr>
                <w:rFonts w:ascii="华文中宋" w:eastAsia="华文中宋" w:hAnsi="华文中宋" w:hint="eastAsia"/>
                <w:color w:val="000000"/>
                <w:sz w:val="28"/>
                <w:szCs w:val="28"/>
              </w:rPr>
              <w:t>刊播版面</w:t>
            </w:r>
          </w:p>
        </w:tc>
        <w:tc>
          <w:tcPr>
            <w:tcW w:w="1530" w:type="dxa"/>
            <w:tcBorders>
              <w:top w:val="single" w:sz="6" w:space="0" w:color="auto"/>
              <w:left w:val="single" w:sz="6" w:space="0" w:color="auto"/>
              <w:bottom w:val="single" w:sz="6" w:space="0" w:color="auto"/>
              <w:right w:val="single" w:sz="6" w:space="0" w:color="auto"/>
            </w:tcBorders>
            <w:vAlign w:val="center"/>
          </w:tcPr>
          <w:p w14:paraId="3C64CDA8" w14:textId="77777777" w:rsidR="00FF0DB3" w:rsidRDefault="00000000">
            <w:pPr>
              <w:autoSpaceDE w:val="0"/>
              <w:autoSpaceDN w:val="0"/>
              <w:adjustRightInd w:val="0"/>
              <w:spacing w:line="380" w:lineRule="exact"/>
              <w:jc w:val="center"/>
              <w:rPr>
                <w:rFonts w:ascii="仿宋_GB2312" w:eastAsia="仿宋_GB2312" w:hAnsi="华文仿宋" w:cs="仿宋"/>
                <w:sz w:val="28"/>
                <w:szCs w:val="28"/>
              </w:rPr>
            </w:pPr>
            <w:r>
              <w:rPr>
                <w:rFonts w:ascii="仿宋_GB2312" w:eastAsia="仿宋_GB2312" w:hAnsi="华文仿宋" w:cs="仿宋" w:hint="eastAsia"/>
                <w:sz w:val="28"/>
                <w:szCs w:val="28"/>
              </w:rPr>
              <w:t>一四版</w:t>
            </w:r>
          </w:p>
          <w:p w14:paraId="023287E4" w14:textId="77777777" w:rsidR="00FF0DB3" w:rsidRDefault="00000000">
            <w:pPr>
              <w:autoSpaceDE w:val="0"/>
              <w:autoSpaceDN w:val="0"/>
              <w:adjustRightInd w:val="0"/>
              <w:spacing w:line="380" w:lineRule="exact"/>
              <w:jc w:val="center"/>
              <w:rPr>
                <w:rFonts w:ascii="仿宋_GB2312" w:eastAsia="仿宋_GB2312" w:hAnsi="华文仿宋" w:cs="仿宋"/>
                <w:sz w:val="28"/>
                <w:szCs w:val="28"/>
              </w:rPr>
            </w:pPr>
            <w:r>
              <w:rPr>
                <w:rFonts w:ascii="仿宋_GB2312" w:eastAsia="仿宋_GB2312" w:hAnsi="华文仿宋" w:cs="仿宋" w:hint="eastAsia"/>
                <w:sz w:val="28"/>
                <w:szCs w:val="28"/>
              </w:rPr>
              <w:t>（要闻版）</w:t>
            </w:r>
          </w:p>
        </w:tc>
        <w:tc>
          <w:tcPr>
            <w:tcW w:w="1140" w:type="dxa"/>
            <w:tcBorders>
              <w:top w:val="single" w:sz="6" w:space="0" w:color="auto"/>
              <w:left w:val="single" w:sz="6" w:space="0" w:color="auto"/>
              <w:bottom w:val="single" w:sz="6" w:space="0" w:color="auto"/>
              <w:right w:val="single" w:sz="6" w:space="0" w:color="auto"/>
            </w:tcBorders>
            <w:vAlign w:val="center"/>
          </w:tcPr>
          <w:p w14:paraId="6793F1D8" w14:textId="77777777" w:rsidR="00FF0DB3" w:rsidRDefault="00000000">
            <w:pPr>
              <w:autoSpaceDE w:val="0"/>
              <w:autoSpaceDN w:val="0"/>
              <w:adjustRightInd w:val="0"/>
              <w:spacing w:line="560" w:lineRule="exact"/>
              <w:jc w:val="center"/>
              <w:rPr>
                <w:rFonts w:ascii="华文中宋" w:eastAsia="华文中宋" w:hAnsi="华文中宋"/>
                <w:sz w:val="28"/>
                <w:szCs w:val="28"/>
              </w:rPr>
            </w:pPr>
            <w:r>
              <w:rPr>
                <w:rFonts w:ascii="华文中宋" w:eastAsia="华文中宋" w:hAnsi="华文中宋" w:hint="eastAsia"/>
                <w:sz w:val="28"/>
                <w:szCs w:val="28"/>
              </w:rPr>
              <w:t>语种</w:t>
            </w:r>
          </w:p>
        </w:tc>
        <w:tc>
          <w:tcPr>
            <w:tcW w:w="784" w:type="dxa"/>
            <w:tcBorders>
              <w:top w:val="single" w:sz="6" w:space="0" w:color="auto"/>
              <w:left w:val="single" w:sz="6" w:space="0" w:color="auto"/>
              <w:bottom w:val="single" w:sz="6" w:space="0" w:color="auto"/>
              <w:right w:val="single" w:sz="6" w:space="0" w:color="auto"/>
            </w:tcBorders>
            <w:vAlign w:val="center"/>
          </w:tcPr>
          <w:p w14:paraId="31B1D845" w14:textId="77777777" w:rsidR="00FF0DB3" w:rsidRDefault="00000000">
            <w:pPr>
              <w:autoSpaceDE w:val="0"/>
              <w:autoSpaceDN w:val="0"/>
              <w:adjustRightInd w:val="0"/>
              <w:spacing w:line="560" w:lineRule="exact"/>
              <w:jc w:val="center"/>
              <w:rPr>
                <w:rFonts w:ascii="仿宋_GB2312" w:eastAsia="仿宋_GB2312" w:hAnsi="华文仿宋" w:cs="仿宋"/>
                <w:sz w:val="28"/>
                <w:szCs w:val="28"/>
              </w:rPr>
            </w:pPr>
            <w:r>
              <w:rPr>
                <w:rFonts w:ascii="仿宋_GB2312" w:eastAsia="仿宋_GB2312" w:hAnsi="华文仿宋" w:cs="仿宋" w:hint="eastAsia"/>
                <w:sz w:val="28"/>
                <w:szCs w:val="28"/>
              </w:rPr>
              <w:t>中文</w:t>
            </w:r>
          </w:p>
        </w:tc>
      </w:tr>
      <w:tr w:rsidR="00FF0DB3" w14:paraId="62AEA077" w14:textId="77777777">
        <w:trPr>
          <w:trHeight w:hRule="exact" w:val="1388"/>
          <w:jc w:val="center"/>
        </w:trPr>
        <w:tc>
          <w:tcPr>
            <w:tcW w:w="1497" w:type="dxa"/>
            <w:gridSpan w:val="2"/>
            <w:tcBorders>
              <w:top w:val="single" w:sz="6" w:space="0" w:color="auto"/>
              <w:left w:val="single" w:sz="6" w:space="0" w:color="auto"/>
              <w:bottom w:val="single" w:sz="6" w:space="0" w:color="auto"/>
              <w:right w:val="single" w:sz="6" w:space="0" w:color="auto"/>
            </w:tcBorders>
            <w:vAlign w:val="center"/>
          </w:tcPr>
          <w:p w14:paraId="590DE989" w14:textId="77777777" w:rsidR="00FF0DB3" w:rsidRDefault="00000000">
            <w:pPr>
              <w:ind w:left="560" w:hangingChars="200" w:hanging="560"/>
              <w:jc w:val="center"/>
              <w:rPr>
                <w:rFonts w:ascii="华文中宋" w:eastAsia="华文中宋" w:hAnsi="华文中宋"/>
                <w:sz w:val="28"/>
                <w:szCs w:val="28"/>
              </w:rPr>
            </w:pPr>
            <w:r>
              <w:rPr>
                <w:rFonts w:ascii="华文中宋" w:eastAsia="华文中宋" w:hAnsi="华文中宋" w:hint="eastAsia"/>
                <w:sz w:val="28"/>
                <w:szCs w:val="28"/>
              </w:rPr>
              <w:t>主创人员</w:t>
            </w:r>
          </w:p>
        </w:tc>
        <w:tc>
          <w:tcPr>
            <w:tcW w:w="3404" w:type="dxa"/>
            <w:tcBorders>
              <w:top w:val="single" w:sz="6" w:space="0" w:color="auto"/>
              <w:left w:val="single" w:sz="6" w:space="0" w:color="auto"/>
              <w:bottom w:val="single" w:sz="6" w:space="0" w:color="auto"/>
              <w:right w:val="single" w:sz="6" w:space="0" w:color="auto"/>
            </w:tcBorders>
            <w:vAlign w:val="center"/>
          </w:tcPr>
          <w:p w14:paraId="05C50DE1" w14:textId="77777777" w:rsidR="00FF0DB3" w:rsidRDefault="00000000">
            <w:pPr>
              <w:autoSpaceDE w:val="0"/>
              <w:autoSpaceDN w:val="0"/>
              <w:adjustRightInd w:val="0"/>
              <w:spacing w:line="380" w:lineRule="exact"/>
              <w:jc w:val="left"/>
              <w:rPr>
                <w:rFonts w:ascii="仿宋_GB2312" w:eastAsia="仿宋_GB2312" w:hAnsi="华文仿宋" w:cs="仿宋"/>
                <w:sz w:val="18"/>
                <w:szCs w:val="18"/>
                <w:lang w:val="zh-CN"/>
              </w:rPr>
            </w:pPr>
            <w:r>
              <w:rPr>
                <w:rFonts w:ascii="仿宋_GB2312" w:eastAsia="仿宋_GB2312" w:hAnsi="华文仿宋" w:cs="仿宋" w:hint="eastAsia"/>
                <w:sz w:val="28"/>
                <w:szCs w:val="28"/>
                <w:lang w:val="zh-CN"/>
              </w:rPr>
              <w:t>孙福会、陈雪峰、</w:t>
            </w:r>
            <w:r>
              <w:rPr>
                <w:rFonts w:ascii="仿宋_GB2312" w:eastAsia="仿宋_GB2312" w:hAnsi="华文仿宋" w:cs="仿宋" w:hint="eastAsia"/>
                <w:sz w:val="28"/>
                <w:szCs w:val="28"/>
              </w:rPr>
              <w:t>霍志坚、李刚、</w:t>
            </w:r>
            <w:proofErr w:type="gramStart"/>
            <w:r>
              <w:rPr>
                <w:rFonts w:ascii="仿宋_GB2312" w:eastAsia="仿宋_GB2312" w:hAnsi="华文仿宋" w:cs="仿宋" w:hint="eastAsia"/>
                <w:sz w:val="28"/>
                <w:szCs w:val="28"/>
              </w:rPr>
              <w:t>丘勋锐</w:t>
            </w:r>
            <w:proofErr w:type="gramEnd"/>
            <w:r>
              <w:rPr>
                <w:rFonts w:ascii="仿宋_GB2312" w:eastAsia="仿宋_GB2312" w:hAnsi="华文仿宋" w:cs="仿宋" w:hint="eastAsia"/>
                <w:sz w:val="28"/>
                <w:szCs w:val="28"/>
              </w:rPr>
              <w:t>、王文硕、席文</w:t>
            </w:r>
          </w:p>
        </w:tc>
        <w:tc>
          <w:tcPr>
            <w:tcW w:w="1500" w:type="dxa"/>
            <w:tcBorders>
              <w:top w:val="single" w:sz="6" w:space="0" w:color="auto"/>
              <w:left w:val="single" w:sz="6" w:space="0" w:color="auto"/>
              <w:bottom w:val="single" w:sz="6" w:space="0" w:color="auto"/>
              <w:right w:val="single" w:sz="6" w:space="0" w:color="auto"/>
            </w:tcBorders>
            <w:vAlign w:val="center"/>
          </w:tcPr>
          <w:p w14:paraId="73B233CC" w14:textId="77777777" w:rsidR="00FF0DB3" w:rsidRDefault="00000000">
            <w:pPr>
              <w:ind w:left="560" w:hangingChars="200" w:hanging="560"/>
              <w:jc w:val="center"/>
              <w:rPr>
                <w:rFonts w:ascii="华文中宋" w:eastAsia="华文中宋" w:hAnsi="华文中宋"/>
                <w:sz w:val="28"/>
                <w:szCs w:val="28"/>
              </w:rPr>
            </w:pPr>
            <w:r>
              <w:rPr>
                <w:rFonts w:ascii="华文中宋" w:eastAsia="华文中宋" w:hAnsi="华文中宋" w:hint="eastAsia"/>
                <w:sz w:val="28"/>
                <w:szCs w:val="28"/>
              </w:rPr>
              <w:t>编辑</w:t>
            </w:r>
          </w:p>
        </w:tc>
        <w:tc>
          <w:tcPr>
            <w:tcW w:w="3454" w:type="dxa"/>
            <w:gridSpan w:val="3"/>
            <w:tcBorders>
              <w:top w:val="single" w:sz="6" w:space="0" w:color="auto"/>
              <w:left w:val="single" w:sz="6" w:space="0" w:color="auto"/>
              <w:bottom w:val="single" w:sz="6" w:space="0" w:color="auto"/>
              <w:right w:val="single" w:sz="6" w:space="0" w:color="auto"/>
            </w:tcBorders>
            <w:vAlign w:val="center"/>
          </w:tcPr>
          <w:p w14:paraId="167A08C1" w14:textId="77777777" w:rsidR="00FF0DB3" w:rsidRDefault="00000000">
            <w:pPr>
              <w:autoSpaceDE w:val="0"/>
              <w:autoSpaceDN w:val="0"/>
              <w:adjustRightInd w:val="0"/>
              <w:spacing w:line="380" w:lineRule="exact"/>
              <w:jc w:val="center"/>
              <w:rPr>
                <w:rFonts w:ascii="仿宋_GB2312" w:eastAsia="仿宋_GB2312" w:hAnsi="华文仿宋" w:cs="仿宋"/>
                <w:sz w:val="28"/>
                <w:szCs w:val="28"/>
                <w:lang w:val="zh-CN"/>
              </w:rPr>
            </w:pPr>
            <w:r>
              <w:rPr>
                <w:rFonts w:ascii="仿宋_GB2312" w:eastAsia="仿宋_GB2312" w:hAnsi="华文仿宋" w:cs="仿宋" w:hint="eastAsia"/>
                <w:sz w:val="28"/>
                <w:szCs w:val="28"/>
                <w:lang w:val="zh-CN"/>
              </w:rPr>
              <w:t>集体（万广朋、史谦、刘翔、</w:t>
            </w:r>
            <w:proofErr w:type="gramStart"/>
            <w:r>
              <w:rPr>
                <w:rFonts w:ascii="仿宋_GB2312" w:eastAsia="仿宋_GB2312" w:hAnsi="华文仿宋" w:cs="仿宋" w:hint="eastAsia"/>
                <w:sz w:val="28"/>
                <w:szCs w:val="28"/>
                <w:lang w:val="zh-CN"/>
              </w:rPr>
              <w:t>杨形涛</w:t>
            </w:r>
            <w:proofErr w:type="gramEnd"/>
            <w:r>
              <w:rPr>
                <w:rFonts w:ascii="仿宋_GB2312" w:eastAsia="仿宋_GB2312" w:hAnsi="华文仿宋" w:cs="仿宋" w:hint="eastAsia"/>
                <w:sz w:val="28"/>
                <w:szCs w:val="28"/>
                <w:lang w:val="zh-CN"/>
              </w:rPr>
              <w:t>、郭坤泽、赵晓渊、王彬、杨丽、张渊、丁可宁）</w:t>
            </w:r>
          </w:p>
        </w:tc>
      </w:tr>
      <w:tr w:rsidR="00FF0DB3" w14:paraId="0D9C870C" w14:textId="77777777">
        <w:trPr>
          <w:trHeight w:hRule="exact" w:val="3071"/>
          <w:jc w:val="center"/>
        </w:trPr>
        <w:tc>
          <w:tcPr>
            <w:tcW w:w="1073" w:type="dxa"/>
            <w:tcBorders>
              <w:top w:val="single" w:sz="6" w:space="0" w:color="auto"/>
              <w:left w:val="single" w:sz="6" w:space="0" w:color="auto"/>
              <w:bottom w:val="single" w:sz="6" w:space="0" w:color="auto"/>
              <w:right w:val="single" w:sz="6" w:space="0" w:color="auto"/>
            </w:tcBorders>
            <w:vAlign w:val="center"/>
          </w:tcPr>
          <w:p w14:paraId="604ED297" w14:textId="77777777" w:rsidR="00FF0DB3" w:rsidRDefault="00000000">
            <w:pPr>
              <w:spacing w:line="340" w:lineRule="exact"/>
              <w:jc w:val="center"/>
              <w:rPr>
                <w:rFonts w:ascii="华文中宋" w:eastAsia="华文中宋" w:hAnsi="华文中宋"/>
                <w:sz w:val="28"/>
              </w:rPr>
            </w:pPr>
            <w:r>
              <w:rPr>
                <w:rFonts w:ascii="华文中宋" w:eastAsia="华文中宋" w:hAnsi="华文中宋" w:hint="eastAsia"/>
                <w:sz w:val="28"/>
              </w:rPr>
              <w:t xml:space="preserve">  ︵</w:t>
            </w:r>
          </w:p>
          <w:p w14:paraId="4AF1D122" w14:textId="77777777" w:rsidR="00FF0DB3" w:rsidRDefault="00000000">
            <w:pPr>
              <w:spacing w:line="340" w:lineRule="exact"/>
              <w:jc w:val="center"/>
              <w:rPr>
                <w:rFonts w:ascii="华文中宋" w:eastAsia="华文中宋" w:hAnsi="华文中宋"/>
                <w:sz w:val="28"/>
              </w:rPr>
            </w:pPr>
            <w:r>
              <w:rPr>
                <w:rFonts w:ascii="华文中宋" w:eastAsia="华文中宋" w:hAnsi="华文中宋" w:hint="eastAsia"/>
                <w:sz w:val="28"/>
              </w:rPr>
              <w:t>作采</w:t>
            </w:r>
          </w:p>
          <w:p w14:paraId="39F0DCDE" w14:textId="77777777" w:rsidR="00FF0DB3" w:rsidRDefault="00000000">
            <w:pPr>
              <w:spacing w:line="340" w:lineRule="exact"/>
              <w:jc w:val="center"/>
              <w:rPr>
                <w:rFonts w:ascii="华文中宋" w:eastAsia="华文中宋" w:hAnsi="华文中宋"/>
                <w:sz w:val="28"/>
              </w:rPr>
            </w:pPr>
            <w:r>
              <w:rPr>
                <w:rFonts w:ascii="华文中宋" w:eastAsia="华文中宋" w:hAnsi="华文中宋" w:hint="eastAsia"/>
                <w:sz w:val="28"/>
              </w:rPr>
              <w:t>品编</w:t>
            </w:r>
          </w:p>
          <w:p w14:paraId="6856107B" w14:textId="77777777" w:rsidR="00FF0DB3" w:rsidRDefault="00000000">
            <w:pPr>
              <w:spacing w:line="340" w:lineRule="exact"/>
              <w:jc w:val="center"/>
              <w:rPr>
                <w:rFonts w:ascii="华文中宋" w:eastAsia="华文中宋" w:hAnsi="华文中宋"/>
                <w:sz w:val="28"/>
              </w:rPr>
            </w:pPr>
            <w:r>
              <w:rPr>
                <w:rFonts w:ascii="华文中宋" w:eastAsia="华文中宋" w:hAnsi="华文中宋" w:hint="eastAsia"/>
                <w:sz w:val="28"/>
              </w:rPr>
              <w:t>简过</w:t>
            </w:r>
          </w:p>
          <w:p w14:paraId="48C324BC" w14:textId="77777777" w:rsidR="00FF0DB3" w:rsidRDefault="00000000">
            <w:pPr>
              <w:spacing w:line="340" w:lineRule="exact"/>
              <w:jc w:val="center"/>
              <w:rPr>
                <w:rFonts w:ascii="华文中宋" w:eastAsia="华文中宋" w:hAnsi="华文中宋"/>
                <w:sz w:val="28"/>
              </w:rPr>
            </w:pPr>
            <w:proofErr w:type="gramStart"/>
            <w:r>
              <w:rPr>
                <w:rFonts w:ascii="华文中宋" w:eastAsia="华文中宋" w:hAnsi="华文中宋" w:hint="eastAsia"/>
                <w:sz w:val="28"/>
              </w:rPr>
              <w:t>介</w:t>
            </w:r>
            <w:proofErr w:type="gramEnd"/>
            <w:r>
              <w:rPr>
                <w:rFonts w:ascii="华文中宋" w:eastAsia="华文中宋" w:hAnsi="华文中宋" w:hint="eastAsia"/>
                <w:sz w:val="28"/>
              </w:rPr>
              <w:t>程</w:t>
            </w:r>
          </w:p>
          <w:p w14:paraId="01652947" w14:textId="77777777" w:rsidR="00FF0DB3" w:rsidRDefault="00000000">
            <w:pPr>
              <w:spacing w:line="340" w:lineRule="exact"/>
              <w:jc w:val="center"/>
              <w:rPr>
                <w:rFonts w:ascii="华文中宋" w:eastAsia="华文中宋" w:hAnsi="华文中宋"/>
                <w:sz w:val="28"/>
              </w:rPr>
            </w:pPr>
            <w:r>
              <w:rPr>
                <w:rFonts w:ascii="华文中宋" w:eastAsia="华文中宋" w:hAnsi="华文中宋" w:hint="eastAsia"/>
                <w:sz w:val="28"/>
              </w:rPr>
              <w:t xml:space="preserve">  ︶</w:t>
            </w:r>
          </w:p>
        </w:tc>
        <w:tc>
          <w:tcPr>
            <w:tcW w:w="8782" w:type="dxa"/>
            <w:gridSpan w:val="6"/>
            <w:tcBorders>
              <w:top w:val="single" w:sz="6" w:space="0" w:color="auto"/>
              <w:left w:val="single" w:sz="6" w:space="0" w:color="auto"/>
              <w:bottom w:val="single" w:sz="6" w:space="0" w:color="auto"/>
              <w:right w:val="single" w:sz="6" w:space="0" w:color="auto"/>
            </w:tcBorders>
          </w:tcPr>
          <w:p w14:paraId="20ED2844" w14:textId="77777777" w:rsidR="00FF0DB3" w:rsidRDefault="00FF0DB3">
            <w:pPr>
              <w:ind w:firstLine="420"/>
              <w:rPr>
                <w:rFonts w:ascii="仿宋" w:eastAsia="仿宋" w:hAnsi="仿宋"/>
                <w:szCs w:val="21"/>
              </w:rPr>
            </w:pPr>
          </w:p>
          <w:p w14:paraId="452E7745" w14:textId="77777777" w:rsidR="00FF0DB3" w:rsidRDefault="00000000">
            <w:pPr>
              <w:ind w:firstLine="420"/>
              <w:rPr>
                <w:rFonts w:ascii="仿宋_GB2312" w:eastAsia="仿宋_GB2312" w:hAnsi="仿宋_GB2312" w:cs="仿宋_GB2312"/>
                <w:sz w:val="24"/>
                <w:szCs w:val="24"/>
              </w:rPr>
            </w:pPr>
            <w:r>
              <w:rPr>
                <w:rFonts w:ascii="仿宋_GB2312" w:eastAsia="仿宋_GB2312" w:hAnsi="仿宋_GB2312" w:cs="仿宋_GB2312" w:hint="eastAsia"/>
                <w:sz w:val="24"/>
                <w:szCs w:val="24"/>
              </w:rPr>
              <w:t>从2021年8月3日起，根据上级要求,人民公安报开设“党旗在基层一线高高飘扬”新闻专栏,专栏将新闻报道视角聚焦一线民警抗疫情、战台风、抗洪水、斗严寒等工作，通过大篇幅图文报道生动展示一线民警主动担当作为、无私拼搏奉献的感人事迹。</w:t>
            </w:r>
          </w:p>
          <w:p w14:paraId="22A26ABF" w14:textId="77777777" w:rsidR="00FF0DB3" w:rsidRDefault="00000000">
            <w:pPr>
              <w:ind w:firstLine="420"/>
              <w:rPr>
                <w:rFonts w:ascii="仿宋_GB2312" w:eastAsia="仿宋_GB2312" w:hAnsi="仿宋_GB2312" w:cs="仿宋_GB2312"/>
                <w:sz w:val="24"/>
                <w:szCs w:val="24"/>
              </w:rPr>
            </w:pPr>
            <w:r>
              <w:rPr>
                <w:rFonts w:ascii="仿宋_GB2312" w:eastAsia="仿宋_GB2312" w:hAnsi="仿宋_GB2312" w:cs="仿宋_GB2312" w:hint="eastAsia"/>
                <w:sz w:val="24"/>
                <w:szCs w:val="24"/>
              </w:rPr>
              <w:t>专栏开设两年多来，先后在报纸一版和四版刊发各类新闻报道1800余篇，取得了良好的新闻传播效果。如2022年9月6日一版刊发的“本报记者独家连线首批到达震中的四川甘孜特警 徒手刨土！救人！救人！救人！”稿件，以生动的文字、一线的独家视角、独特的行业优势，展现了公安民警抢险救援的感人场景。</w:t>
            </w:r>
          </w:p>
          <w:p w14:paraId="4BE5E6EB" w14:textId="77777777" w:rsidR="00FF0DB3" w:rsidRDefault="00FF0DB3">
            <w:pPr>
              <w:ind w:firstLine="420"/>
              <w:rPr>
                <w:rFonts w:ascii="仿宋" w:eastAsia="仿宋" w:hAnsi="仿宋"/>
                <w:szCs w:val="21"/>
              </w:rPr>
            </w:pPr>
          </w:p>
          <w:p w14:paraId="4DD8B4CA" w14:textId="77777777" w:rsidR="00FF0DB3" w:rsidRDefault="00FF0DB3">
            <w:pPr>
              <w:ind w:firstLineChars="200" w:firstLine="397"/>
              <w:rPr>
                <w:rFonts w:ascii="仿宋" w:eastAsia="仿宋" w:hAnsi="仿宋"/>
                <w:w w:val="95"/>
                <w:szCs w:val="21"/>
              </w:rPr>
            </w:pPr>
          </w:p>
        </w:tc>
      </w:tr>
      <w:tr w:rsidR="00FF0DB3" w14:paraId="6C842AF5" w14:textId="77777777">
        <w:trPr>
          <w:trHeight w:hRule="exact" w:val="2234"/>
          <w:jc w:val="center"/>
        </w:trPr>
        <w:tc>
          <w:tcPr>
            <w:tcW w:w="1073" w:type="dxa"/>
            <w:tcBorders>
              <w:top w:val="single" w:sz="6" w:space="0" w:color="auto"/>
              <w:left w:val="single" w:sz="6" w:space="0" w:color="auto"/>
              <w:bottom w:val="single" w:sz="6" w:space="0" w:color="auto"/>
              <w:right w:val="single" w:sz="6" w:space="0" w:color="auto"/>
            </w:tcBorders>
            <w:vAlign w:val="center"/>
          </w:tcPr>
          <w:p w14:paraId="48F58CC8" w14:textId="77777777" w:rsidR="00FF0DB3" w:rsidRDefault="00000000">
            <w:pPr>
              <w:spacing w:line="380" w:lineRule="exact"/>
              <w:jc w:val="center"/>
              <w:rPr>
                <w:rFonts w:ascii="华文中宋" w:eastAsia="华文中宋" w:hAnsi="华文中宋"/>
                <w:sz w:val="28"/>
              </w:rPr>
            </w:pPr>
            <w:r>
              <w:rPr>
                <w:rFonts w:ascii="华文中宋" w:eastAsia="华文中宋" w:hAnsi="华文中宋" w:hint="eastAsia"/>
                <w:sz w:val="28"/>
              </w:rPr>
              <w:t>社</w:t>
            </w:r>
          </w:p>
          <w:p w14:paraId="0F26C20E" w14:textId="77777777" w:rsidR="00FF0DB3" w:rsidRDefault="00000000">
            <w:pPr>
              <w:spacing w:line="380" w:lineRule="exact"/>
              <w:jc w:val="center"/>
              <w:rPr>
                <w:rFonts w:ascii="华文中宋" w:eastAsia="华文中宋" w:hAnsi="华文中宋"/>
                <w:sz w:val="28"/>
              </w:rPr>
            </w:pPr>
            <w:r>
              <w:rPr>
                <w:rFonts w:ascii="华文中宋" w:eastAsia="华文中宋" w:hAnsi="华文中宋" w:hint="eastAsia"/>
                <w:sz w:val="28"/>
              </w:rPr>
              <w:t>会</w:t>
            </w:r>
          </w:p>
          <w:p w14:paraId="5CEF4E0E" w14:textId="77777777" w:rsidR="00FF0DB3" w:rsidRDefault="00000000">
            <w:pPr>
              <w:spacing w:line="380" w:lineRule="exact"/>
              <w:jc w:val="center"/>
              <w:rPr>
                <w:rFonts w:ascii="华文中宋" w:eastAsia="华文中宋" w:hAnsi="华文中宋"/>
                <w:sz w:val="28"/>
              </w:rPr>
            </w:pPr>
            <w:proofErr w:type="gramStart"/>
            <w:r>
              <w:rPr>
                <w:rFonts w:ascii="华文中宋" w:eastAsia="华文中宋" w:hAnsi="华文中宋" w:hint="eastAsia"/>
                <w:sz w:val="28"/>
              </w:rPr>
              <w:t>效</w:t>
            </w:r>
            <w:proofErr w:type="gramEnd"/>
          </w:p>
          <w:p w14:paraId="6392470D" w14:textId="77777777" w:rsidR="00FF0DB3" w:rsidRDefault="00000000">
            <w:pPr>
              <w:spacing w:line="380" w:lineRule="exact"/>
              <w:jc w:val="center"/>
              <w:rPr>
                <w:rFonts w:ascii="华文中宋" w:eastAsia="华文中宋" w:hAnsi="华文中宋"/>
                <w:sz w:val="28"/>
              </w:rPr>
            </w:pPr>
            <w:r>
              <w:rPr>
                <w:rFonts w:ascii="华文中宋" w:eastAsia="华文中宋" w:hAnsi="华文中宋" w:hint="eastAsia"/>
                <w:sz w:val="28"/>
              </w:rPr>
              <w:t>果</w:t>
            </w:r>
          </w:p>
        </w:tc>
        <w:tc>
          <w:tcPr>
            <w:tcW w:w="8782" w:type="dxa"/>
            <w:gridSpan w:val="6"/>
            <w:tcBorders>
              <w:top w:val="single" w:sz="6" w:space="0" w:color="auto"/>
              <w:left w:val="single" w:sz="6" w:space="0" w:color="auto"/>
              <w:bottom w:val="single" w:sz="6" w:space="0" w:color="auto"/>
              <w:right w:val="single" w:sz="6" w:space="0" w:color="auto"/>
            </w:tcBorders>
          </w:tcPr>
          <w:p w14:paraId="7DBCA100" w14:textId="77777777" w:rsidR="00FF0DB3" w:rsidRDefault="00FF0DB3">
            <w:pPr>
              <w:rPr>
                <w:rFonts w:ascii="仿宋" w:eastAsia="仿宋" w:hAnsi="仿宋"/>
                <w:szCs w:val="21"/>
              </w:rPr>
            </w:pPr>
          </w:p>
          <w:p w14:paraId="487970B0" w14:textId="77777777" w:rsidR="00FF0DB3" w:rsidRDefault="00000000">
            <w:pPr>
              <w:ind w:firstLine="420"/>
              <w:rPr>
                <w:rFonts w:ascii="仿宋_GB2312" w:eastAsia="仿宋_GB2312" w:hAnsi="仿宋_GB2312" w:cs="仿宋_GB2312"/>
                <w:sz w:val="24"/>
                <w:szCs w:val="24"/>
              </w:rPr>
            </w:pPr>
            <w:r>
              <w:rPr>
                <w:rFonts w:ascii="仿宋_GB2312" w:eastAsia="仿宋_GB2312" w:hAnsi="仿宋_GB2312" w:cs="仿宋_GB2312" w:hint="eastAsia"/>
                <w:sz w:val="24"/>
                <w:szCs w:val="24"/>
              </w:rPr>
              <w:t>该专栏牢牢把握正确舆论导向，新闻素材来自于基层一线，结合记者独特观察，有力弘扬了公安正能量。在栏目稿件选择上，紧紧围绕新闻真实性、重要性原则，突出受众关心、社会关注的热点问题。稿件多为语言生动、文字精炼的短平快作品，</w:t>
            </w:r>
            <w:proofErr w:type="gramStart"/>
            <w:r>
              <w:rPr>
                <w:rFonts w:ascii="仿宋_GB2312" w:eastAsia="仿宋_GB2312" w:hAnsi="仿宋_GB2312" w:cs="仿宋_GB2312" w:hint="eastAsia"/>
                <w:sz w:val="24"/>
                <w:szCs w:val="24"/>
              </w:rPr>
              <w:t>方便全</w:t>
            </w:r>
            <w:proofErr w:type="gramEnd"/>
            <w:r>
              <w:rPr>
                <w:rFonts w:ascii="仿宋_GB2312" w:eastAsia="仿宋_GB2312" w:hAnsi="仿宋_GB2312" w:cs="仿宋_GB2312" w:hint="eastAsia"/>
                <w:sz w:val="24"/>
                <w:szCs w:val="24"/>
              </w:rPr>
              <w:t>媒体时代的碎片化阅读。在标题制作上，打破常规以较抓人眼球的内容来取标题。一些稿件经过新媒体转发后，引发社会各界广泛关注。专栏取得了新闻宣传与社会影响的双赢效果。</w:t>
            </w:r>
          </w:p>
          <w:p w14:paraId="75E4FB28" w14:textId="77777777" w:rsidR="00FF0DB3" w:rsidRDefault="00FF0DB3">
            <w:pPr>
              <w:rPr>
                <w:rFonts w:ascii="仿宋" w:eastAsia="仿宋" w:hAnsi="仿宋"/>
                <w:szCs w:val="21"/>
              </w:rPr>
            </w:pPr>
          </w:p>
        </w:tc>
      </w:tr>
      <w:tr w:rsidR="00FF0DB3" w14:paraId="793CC520" w14:textId="77777777">
        <w:trPr>
          <w:trHeight w:val="2450"/>
          <w:jc w:val="center"/>
        </w:trPr>
        <w:tc>
          <w:tcPr>
            <w:tcW w:w="1073" w:type="dxa"/>
            <w:tcBorders>
              <w:top w:val="single" w:sz="6" w:space="0" w:color="auto"/>
              <w:left w:val="single" w:sz="6" w:space="0" w:color="auto"/>
              <w:bottom w:val="single" w:sz="6" w:space="0" w:color="auto"/>
              <w:right w:val="single" w:sz="6" w:space="0" w:color="auto"/>
            </w:tcBorders>
            <w:vAlign w:val="center"/>
          </w:tcPr>
          <w:p w14:paraId="2570FBE8" w14:textId="77777777" w:rsidR="00FF0DB3" w:rsidRDefault="00000000">
            <w:pPr>
              <w:spacing w:line="380" w:lineRule="exact"/>
              <w:jc w:val="center"/>
              <w:rPr>
                <w:rFonts w:ascii="华文中宋" w:eastAsia="华文中宋" w:hAnsi="华文中宋"/>
                <w:sz w:val="28"/>
              </w:rPr>
            </w:pPr>
            <w:r>
              <w:rPr>
                <w:rFonts w:ascii="华文中宋" w:eastAsia="华文中宋" w:hAnsi="华文中宋" w:hint="eastAsia"/>
                <w:sz w:val="28"/>
              </w:rPr>
              <w:t xml:space="preserve">  </w:t>
            </w:r>
          </w:p>
          <w:p w14:paraId="7A7CB357" w14:textId="77777777" w:rsidR="00FF0DB3" w:rsidRDefault="00000000">
            <w:pPr>
              <w:spacing w:line="380" w:lineRule="exact"/>
              <w:jc w:val="center"/>
              <w:rPr>
                <w:rFonts w:ascii="华文中宋" w:eastAsia="华文中宋" w:hAnsi="华文中宋"/>
                <w:sz w:val="28"/>
              </w:rPr>
            </w:pPr>
            <w:r>
              <w:rPr>
                <w:rFonts w:ascii="华文中宋" w:eastAsia="华文中宋" w:hAnsi="华文中宋" w:hint="eastAsia"/>
                <w:sz w:val="28"/>
              </w:rPr>
              <w:t>推</w:t>
            </w:r>
          </w:p>
          <w:p w14:paraId="1CF91C6D" w14:textId="77777777" w:rsidR="00FF0DB3" w:rsidRDefault="00000000">
            <w:pPr>
              <w:spacing w:line="380" w:lineRule="exact"/>
              <w:jc w:val="center"/>
              <w:rPr>
                <w:rFonts w:ascii="华文中宋" w:eastAsia="华文中宋" w:hAnsi="华文中宋"/>
                <w:sz w:val="28"/>
              </w:rPr>
            </w:pPr>
            <w:proofErr w:type="gramStart"/>
            <w:r>
              <w:rPr>
                <w:rFonts w:ascii="华文中宋" w:eastAsia="华文中宋" w:hAnsi="华文中宋" w:hint="eastAsia"/>
                <w:sz w:val="28"/>
              </w:rPr>
              <w:t>荐</w:t>
            </w:r>
            <w:proofErr w:type="gramEnd"/>
          </w:p>
          <w:p w14:paraId="1BC432FA" w14:textId="77777777" w:rsidR="00FF0DB3" w:rsidRDefault="00000000">
            <w:pPr>
              <w:spacing w:line="380" w:lineRule="exact"/>
              <w:jc w:val="center"/>
              <w:rPr>
                <w:rFonts w:ascii="华文中宋" w:eastAsia="华文中宋" w:hAnsi="华文中宋"/>
                <w:sz w:val="28"/>
              </w:rPr>
            </w:pPr>
            <w:r>
              <w:rPr>
                <w:rFonts w:ascii="华文中宋" w:eastAsia="华文中宋" w:hAnsi="华文中宋" w:hint="eastAsia"/>
                <w:sz w:val="28"/>
              </w:rPr>
              <w:t>理</w:t>
            </w:r>
          </w:p>
          <w:p w14:paraId="50E46F32" w14:textId="77777777" w:rsidR="00FF0DB3" w:rsidRDefault="00000000">
            <w:pPr>
              <w:spacing w:line="380" w:lineRule="exact"/>
              <w:jc w:val="center"/>
              <w:rPr>
                <w:rFonts w:ascii="华文中宋" w:eastAsia="华文中宋" w:hAnsi="华文中宋"/>
                <w:sz w:val="28"/>
              </w:rPr>
            </w:pPr>
            <w:r>
              <w:rPr>
                <w:rFonts w:ascii="华文中宋" w:eastAsia="华文中宋" w:hAnsi="华文中宋" w:hint="eastAsia"/>
                <w:sz w:val="28"/>
              </w:rPr>
              <w:t>由</w:t>
            </w:r>
          </w:p>
          <w:p w14:paraId="668AAADA" w14:textId="77777777" w:rsidR="00FF0DB3" w:rsidRDefault="00000000">
            <w:pPr>
              <w:spacing w:line="340" w:lineRule="exact"/>
              <w:rPr>
                <w:rFonts w:ascii="华文中宋" w:eastAsia="华文中宋" w:hAnsi="华文中宋"/>
                <w:sz w:val="28"/>
              </w:rPr>
            </w:pPr>
            <w:r>
              <w:rPr>
                <w:rFonts w:ascii="华文中宋" w:eastAsia="华文中宋" w:hAnsi="华文中宋" w:hint="eastAsia"/>
                <w:sz w:val="28"/>
              </w:rPr>
              <w:t xml:space="preserve">  </w:t>
            </w:r>
          </w:p>
        </w:tc>
        <w:tc>
          <w:tcPr>
            <w:tcW w:w="8782" w:type="dxa"/>
            <w:gridSpan w:val="6"/>
            <w:tcBorders>
              <w:top w:val="single" w:sz="6" w:space="0" w:color="auto"/>
              <w:left w:val="single" w:sz="6" w:space="0" w:color="auto"/>
              <w:bottom w:val="single" w:sz="6" w:space="0" w:color="auto"/>
              <w:right w:val="single" w:sz="6" w:space="0" w:color="auto"/>
            </w:tcBorders>
          </w:tcPr>
          <w:p w14:paraId="70C9574B" w14:textId="77777777" w:rsidR="00FF0DB3" w:rsidRDefault="00FF0DB3">
            <w:pPr>
              <w:ind w:firstLine="420"/>
              <w:rPr>
                <w:rFonts w:ascii="仿宋_GB2312" w:eastAsia="仿宋_GB2312" w:hAnsi="仿宋_GB2312" w:cs="仿宋_GB2312"/>
                <w:sz w:val="24"/>
                <w:szCs w:val="24"/>
              </w:rPr>
            </w:pPr>
          </w:p>
          <w:p w14:paraId="7726B9E0" w14:textId="77777777" w:rsidR="00FF0DB3" w:rsidRDefault="00000000">
            <w:pPr>
              <w:ind w:firstLine="420"/>
              <w:rPr>
                <w:rFonts w:ascii="仿宋_GB2312" w:eastAsia="仿宋_GB2312" w:hAnsi="仿宋_GB2312" w:cs="仿宋_GB2312"/>
                <w:sz w:val="24"/>
                <w:szCs w:val="24"/>
              </w:rPr>
            </w:pPr>
            <w:r>
              <w:rPr>
                <w:rFonts w:ascii="仿宋_GB2312" w:eastAsia="仿宋_GB2312" w:hAnsi="仿宋_GB2312" w:cs="仿宋_GB2312" w:hint="eastAsia"/>
                <w:sz w:val="24"/>
                <w:szCs w:val="24"/>
              </w:rPr>
              <w:t>该专栏自创办以来，着力</w:t>
            </w:r>
            <w:proofErr w:type="gramStart"/>
            <w:r>
              <w:rPr>
                <w:rFonts w:ascii="仿宋_GB2312" w:eastAsia="仿宋_GB2312" w:hAnsi="仿宋_GB2312" w:cs="仿宋_GB2312" w:hint="eastAsia"/>
                <w:sz w:val="24"/>
                <w:szCs w:val="24"/>
              </w:rPr>
              <w:t>于及时</w:t>
            </w:r>
            <w:proofErr w:type="gramEnd"/>
            <w:r>
              <w:rPr>
                <w:rFonts w:ascii="仿宋_GB2312" w:eastAsia="仿宋_GB2312" w:hAnsi="仿宋_GB2312" w:cs="仿宋_GB2312" w:hint="eastAsia"/>
                <w:sz w:val="24"/>
                <w:szCs w:val="24"/>
              </w:rPr>
              <w:t>宣传报道公安民警在基层一线无私拼搏奉献、流血牺牲的感人故事，以每周5至8篇报道的发稿频次，选取当日政法公安领域社会关注度高的话题，通过一线传真、图片特写、人物报道等多种形式，回应社会关切，形成“报道议题重大、公安特色鲜明、表现形式多样、传播效果良好”等亮点。</w:t>
            </w:r>
          </w:p>
          <w:p w14:paraId="23B5BA4B" w14:textId="77777777" w:rsidR="00FF0DB3" w:rsidRDefault="00FF0DB3">
            <w:pPr>
              <w:ind w:firstLine="420"/>
              <w:rPr>
                <w:rFonts w:ascii="仿宋_GB2312" w:eastAsia="仿宋_GB2312" w:hAnsi="仿宋_GB2312" w:cs="仿宋_GB2312"/>
                <w:sz w:val="24"/>
                <w:szCs w:val="24"/>
              </w:rPr>
            </w:pPr>
          </w:p>
          <w:p w14:paraId="0DB882BA" w14:textId="77777777" w:rsidR="00FF0DB3" w:rsidRDefault="00000000">
            <w:pPr>
              <w:spacing w:line="360" w:lineRule="exact"/>
              <w:ind w:firstLineChars="1700" w:firstLine="4692"/>
              <w:rPr>
                <w:rFonts w:ascii="华文中宋" w:eastAsia="华文中宋" w:hAnsi="华文中宋"/>
                <w:spacing w:val="-2"/>
                <w:sz w:val="28"/>
                <w:szCs w:val="20"/>
              </w:rPr>
            </w:pPr>
            <w:r>
              <w:rPr>
                <w:rFonts w:ascii="华文中宋" w:eastAsia="华文中宋" w:hAnsi="华文中宋" w:hint="eastAsia"/>
                <w:spacing w:val="-2"/>
                <w:sz w:val="28"/>
              </w:rPr>
              <w:t>签名：</w:t>
            </w:r>
          </w:p>
          <w:p w14:paraId="7A7BC4E0" w14:textId="77777777" w:rsidR="00FF0DB3" w:rsidRDefault="00000000">
            <w:pPr>
              <w:spacing w:line="360" w:lineRule="exact"/>
              <w:ind w:firstLineChars="1600" w:firstLine="4480"/>
              <w:rPr>
                <w:rFonts w:ascii="仿宋" w:eastAsia="仿宋" w:hAnsi="仿宋"/>
                <w:szCs w:val="21"/>
              </w:rPr>
            </w:pPr>
            <w:r>
              <w:rPr>
                <w:rFonts w:ascii="华文中宋" w:eastAsia="华文中宋" w:hAnsi="华文中宋" w:hint="eastAsia"/>
                <w:sz w:val="28"/>
              </w:rPr>
              <w:t>（盖单位公章）2023年  月  日</w:t>
            </w:r>
          </w:p>
        </w:tc>
      </w:tr>
    </w:tbl>
    <w:p w14:paraId="31BFAFB3" w14:textId="77777777" w:rsidR="00FF0DB3" w:rsidRDefault="00FF0DB3">
      <w:pPr>
        <w:autoSpaceDE w:val="0"/>
        <w:autoSpaceDN w:val="0"/>
        <w:adjustRightInd w:val="0"/>
        <w:spacing w:line="420" w:lineRule="exact"/>
        <w:rPr>
          <w:rFonts w:ascii="华文中宋" w:eastAsia="华文中宋" w:hAnsi="华文中宋"/>
          <w:sz w:val="32"/>
          <w:szCs w:val="32"/>
        </w:rPr>
      </w:pPr>
    </w:p>
    <w:p w14:paraId="3E5D4E79" w14:textId="77777777" w:rsidR="00C95457" w:rsidRDefault="00C95457">
      <w:pPr>
        <w:autoSpaceDE w:val="0"/>
        <w:autoSpaceDN w:val="0"/>
        <w:adjustRightInd w:val="0"/>
        <w:spacing w:line="420" w:lineRule="exact"/>
        <w:rPr>
          <w:rFonts w:ascii="华文中宋" w:eastAsia="华文中宋" w:hAnsi="华文中宋"/>
          <w:sz w:val="32"/>
          <w:szCs w:val="32"/>
        </w:rPr>
      </w:pPr>
    </w:p>
    <w:p w14:paraId="17287795" w14:textId="77777777" w:rsidR="00C95457" w:rsidRDefault="00C95457">
      <w:pPr>
        <w:autoSpaceDE w:val="0"/>
        <w:autoSpaceDN w:val="0"/>
        <w:adjustRightInd w:val="0"/>
        <w:spacing w:line="420" w:lineRule="exact"/>
        <w:rPr>
          <w:rFonts w:ascii="华文中宋" w:eastAsia="华文中宋" w:hAnsi="华文中宋"/>
          <w:sz w:val="32"/>
          <w:szCs w:val="32"/>
        </w:rPr>
      </w:pPr>
    </w:p>
    <w:p w14:paraId="02C437C2" w14:textId="77777777" w:rsidR="00C95457" w:rsidRDefault="00C95457">
      <w:pPr>
        <w:autoSpaceDE w:val="0"/>
        <w:autoSpaceDN w:val="0"/>
        <w:adjustRightInd w:val="0"/>
        <w:spacing w:line="420" w:lineRule="exact"/>
        <w:rPr>
          <w:rFonts w:ascii="华文中宋" w:eastAsia="华文中宋" w:hAnsi="华文中宋"/>
          <w:sz w:val="32"/>
          <w:szCs w:val="32"/>
        </w:rPr>
      </w:pPr>
    </w:p>
    <w:p w14:paraId="2E3F42D9" w14:textId="77777777" w:rsidR="00C95457" w:rsidRDefault="00C95457" w:rsidP="00C95457">
      <w:pPr>
        <w:autoSpaceDE w:val="0"/>
        <w:autoSpaceDN w:val="0"/>
        <w:adjustRightInd w:val="0"/>
        <w:spacing w:line="420" w:lineRule="exact"/>
        <w:rPr>
          <w:rFonts w:ascii="楷体" w:eastAsia="楷体" w:hAnsi="楷体"/>
          <w:b/>
          <w:bCs/>
          <w:sz w:val="28"/>
          <w:szCs w:val="28"/>
        </w:rPr>
      </w:pPr>
      <w:r>
        <w:rPr>
          <w:rFonts w:ascii="楷体" w:eastAsia="楷体" w:hAnsi="楷体" w:hint="eastAsia"/>
          <w:b/>
          <w:bCs/>
          <w:sz w:val="28"/>
          <w:szCs w:val="28"/>
        </w:rPr>
        <w:lastRenderedPageBreak/>
        <w:t xml:space="preserve">附件4 </w:t>
      </w:r>
    </w:p>
    <w:p w14:paraId="4BF449D6" w14:textId="77777777" w:rsidR="00C95457" w:rsidRDefault="00C95457" w:rsidP="00C95457">
      <w:pPr>
        <w:autoSpaceDE w:val="0"/>
        <w:autoSpaceDN w:val="0"/>
        <w:adjustRightInd w:val="0"/>
        <w:spacing w:line="420" w:lineRule="exact"/>
        <w:rPr>
          <w:rFonts w:ascii="楷体" w:eastAsia="楷体" w:hAnsi="楷体"/>
          <w:b/>
          <w:bCs/>
          <w:sz w:val="28"/>
          <w:szCs w:val="28"/>
        </w:rPr>
      </w:pPr>
    </w:p>
    <w:p w14:paraId="75C169C3" w14:textId="4379C28E" w:rsidR="00C95457" w:rsidRDefault="00C95457" w:rsidP="00C95457">
      <w:pPr>
        <w:autoSpaceDE w:val="0"/>
        <w:autoSpaceDN w:val="0"/>
        <w:adjustRightInd w:val="0"/>
        <w:spacing w:line="420" w:lineRule="exact"/>
        <w:jc w:val="center"/>
        <w:rPr>
          <w:rFonts w:ascii="华文中宋" w:eastAsia="华文中宋" w:hAnsi="华文中宋"/>
          <w:sz w:val="36"/>
          <w:szCs w:val="36"/>
        </w:rPr>
      </w:pPr>
      <w:r>
        <w:rPr>
          <w:rFonts w:ascii="华文中宋" w:eastAsia="华文中宋" w:hAnsi="华文中宋" w:hint="eastAsia"/>
          <w:sz w:val="36"/>
          <w:szCs w:val="36"/>
        </w:rPr>
        <w:t xml:space="preserve">  </w:t>
      </w:r>
      <w:r w:rsidR="007E26BD">
        <w:rPr>
          <w:rFonts w:ascii="华文中宋" w:eastAsia="华文中宋" w:hAnsi="华文中宋" w:hint="eastAsia"/>
          <w:sz w:val="32"/>
          <w:szCs w:val="32"/>
        </w:rPr>
        <w:t>中国新闻奖报纸、通讯社新闻专栏代表作基本情况</w:t>
      </w:r>
      <w:r w:rsidRPr="007E26BD">
        <w:rPr>
          <w:rFonts w:ascii="华文中宋" w:eastAsia="华文中宋" w:hAnsi="华文中宋" w:hint="eastAsia"/>
          <w:sz w:val="28"/>
          <w:szCs w:val="28"/>
        </w:rPr>
        <w:t>（上半年）</w:t>
      </w:r>
    </w:p>
    <w:p w14:paraId="18034192" w14:textId="77777777" w:rsidR="00C95457" w:rsidRDefault="00C95457" w:rsidP="00C95457">
      <w:pPr>
        <w:autoSpaceDE w:val="0"/>
        <w:autoSpaceDN w:val="0"/>
        <w:adjustRightInd w:val="0"/>
        <w:spacing w:line="420" w:lineRule="exact"/>
        <w:ind w:firstLineChars="300" w:firstLine="960"/>
        <w:rPr>
          <w:rFonts w:ascii="华文中宋" w:eastAsia="华文中宋" w:hAnsi="华文中宋"/>
          <w:sz w:val="32"/>
          <w:szCs w:val="32"/>
        </w:rPr>
      </w:pPr>
    </w:p>
    <w:tbl>
      <w:tblPr>
        <w:tblW w:w="9330"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588"/>
        <w:gridCol w:w="7742"/>
      </w:tblGrid>
      <w:tr w:rsidR="00C95457" w14:paraId="115722AA" w14:textId="77777777" w:rsidTr="000A65AE">
        <w:trPr>
          <w:trHeight w:val="906"/>
        </w:trPr>
        <w:tc>
          <w:tcPr>
            <w:tcW w:w="1588" w:type="dxa"/>
            <w:vAlign w:val="center"/>
          </w:tcPr>
          <w:p w14:paraId="4FF74EE3" w14:textId="77777777" w:rsidR="00C95457" w:rsidRDefault="00C95457" w:rsidP="000A65AE">
            <w:pPr>
              <w:pStyle w:val="TableParagraph"/>
              <w:spacing w:before="132"/>
              <w:ind w:left="261"/>
              <w:jc w:val="center"/>
              <w:rPr>
                <w:rFonts w:ascii="华文中宋" w:eastAsia="华文中宋"/>
                <w:sz w:val="28"/>
              </w:rPr>
            </w:pPr>
            <w:proofErr w:type="spellStart"/>
            <w:r>
              <w:rPr>
                <w:rFonts w:ascii="华文中宋" w:eastAsia="华文中宋" w:hint="eastAsia"/>
                <w:sz w:val="28"/>
              </w:rPr>
              <w:t>作品标题</w:t>
            </w:r>
            <w:proofErr w:type="spellEnd"/>
          </w:p>
        </w:tc>
        <w:tc>
          <w:tcPr>
            <w:tcW w:w="7742" w:type="dxa"/>
            <w:vAlign w:val="center"/>
          </w:tcPr>
          <w:p w14:paraId="5D9A33EE" w14:textId="77777777" w:rsidR="00C95457" w:rsidRDefault="00C95457" w:rsidP="000A65AE">
            <w:pPr>
              <w:pStyle w:val="TableParagraph"/>
              <w:jc w:val="center"/>
              <w:rPr>
                <w:rFonts w:ascii="仿宋_GB2312" w:eastAsia="仿宋_GB2312" w:hAnsi="仿宋_GB2312" w:cs="仿宋_GB2312"/>
                <w:sz w:val="24"/>
                <w:szCs w:val="24"/>
                <w:lang w:eastAsia="zh-CN"/>
              </w:rPr>
            </w:pPr>
          </w:p>
          <w:p w14:paraId="7FC706A7" w14:textId="77777777" w:rsidR="00C95457" w:rsidRDefault="00C95457" w:rsidP="000A65AE">
            <w:pPr>
              <w:pStyle w:val="TableParagraph"/>
              <w:jc w:val="center"/>
              <w:rPr>
                <w:rFonts w:ascii="Times New Roman"/>
                <w:sz w:val="30"/>
                <w:lang w:eastAsia="zh-CN"/>
              </w:rPr>
            </w:pPr>
            <w:r>
              <w:rPr>
                <w:rFonts w:ascii="仿宋_GB2312" w:eastAsia="仿宋_GB2312" w:hAnsi="仿宋_GB2312" w:cs="仿宋_GB2312" w:hint="eastAsia"/>
                <w:sz w:val="24"/>
                <w:szCs w:val="24"/>
                <w:lang w:eastAsia="zh-CN"/>
              </w:rPr>
              <w:t>年近八旬，老党员邱娥国“疫”线再上岗</w:t>
            </w:r>
          </w:p>
        </w:tc>
      </w:tr>
      <w:tr w:rsidR="00C95457" w14:paraId="348C5AAF" w14:textId="77777777" w:rsidTr="000A65AE">
        <w:trPr>
          <w:trHeight w:val="486"/>
        </w:trPr>
        <w:tc>
          <w:tcPr>
            <w:tcW w:w="1588" w:type="dxa"/>
            <w:vAlign w:val="center"/>
          </w:tcPr>
          <w:p w14:paraId="56D9A01C" w14:textId="77777777" w:rsidR="00C95457" w:rsidRDefault="00C95457" w:rsidP="000A65AE">
            <w:pPr>
              <w:pStyle w:val="TableParagraph"/>
              <w:spacing w:before="132"/>
              <w:ind w:left="261"/>
              <w:jc w:val="center"/>
              <w:rPr>
                <w:rFonts w:ascii="华文中宋" w:eastAsia="华文中宋"/>
                <w:sz w:val="28"/>
              </w:rPr>
            </w:pPr>
            <w:proofErr w:type="spellStart"/>
            <w:r>
              <w:rPr>
                <w:rFonts w:ascii="华文中宋" w:eastAsia="华文中宋" w:hint="eastAsia"/>
                <w:sz w:val="28"/>
              </w:rPr>
              <w:t>发表日期</w:t>
            </w:r>
            <w:proofErr w:type="spellEnd"/>
          </w:p>
        </w:tc>
        <w:tc>
          <w:tcPr>
            <w:tcW w:w="7742" w:type="dxa"/>
            <w:vAlign w:val="center"/>
          </w:tcPr>
          <w:p w14:paraId="75E02F88" w14:textId="77777777" w:rsidR="00C95457" w:rsidRDefault="00C95457" w:rsidP="000A65AE">
            <w:pPr>
              <w:pStyle w:val="TableParagraph"/>
              <w:tabs>
                <w:tab w:val="left" w:pos="1410"/>
                <w:tab w:val="left" w:pos="2250"/>
              </w:tabs>
              <w:spacing w:before="221"/>
              <w:ind w:left="10"/>
              <w:jc w:val="center"/>
              <w:rPr>
                <w:sz w:val="28"/>
              </w:rPr>
            </w:pPr>
            <w:r>
              <w:rPr>
                <w:rFonts w:ascii="仿宋_GB2312" w:eastAsia="仿宋_GB2312" w:hAnsi="仿宋_GB2312" w:cs="仿宋_GB2312" w:hint="eastAsia"/>
                <w:sz w:val="24"/>
                <w:szCs w:val="24"/>
              </w:rPr>
              <w:t>2022年</w:t>
            </w:r>
            <w:r>
              <w:rPr>
                <w:rFonts w:ascii="仿宋_GB2312" w:eastAsia="仿宋_GB2312" w:hAnsi="仿宋_GB2312" w:cs="仿宋_GB2312" w:hint="eastAsia"/>
                <w:sz w:val="24"/>
                <w:szCs w:val="24"/>
                <w:lang w:eastAsia="zh-CN"/>
              </w:rPr>
              <w:t>5</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lang w:eastAsia="zh-CN"/>
              </w:rPr>
              <w:t>8</w:t>
            </w:r>
            <w:r>
              <w:rPr>
                <w:rFonts w:ascii="仿宋_GB2312" w:eastAsia="仿宋_GB2312" w:hAnsi="仿宋_GB2312" w:cs="仿宋_GB2312" w:hint="eastAsia"/>
                <w:sz w:val="24"/>
                <w:szCs w:val="24"/>
              </w:rPr>
              <w:t>日</w:t>
            </w:r>
          </w:p>
        </w:tc>
      </w:tr>
      <w:tr w:rsidR="00C95457" w14:paraId="3FB578B0" w14:textId="77777777" w:rsidTr="000A65AE">
        <w:trPr>
          <w:trHeight w:val="3228"/>
        </w:trPr>
        <w:tc>
          <w:tcPr>
            <w:tcW w:w="1588" w:type="dxa"/>
          </w:tcPr>
          <w:p w14:paraId="077FC32B" w14:textId="77777777" w:rsidR="00C95457" w:rsidRDefault="00C95457" w:rsidP="000A65AE">
            <w:pPr>
              <w:pStyle w:val="TableParagraph"/>
              <w:spacing w:before="2"/>
              <w:jc w:val="center"/>
              <w:rPr>
                <w:rFonts w:ascii="华文中宋"/>
                <w:sz w:val="32"/>
              </w:rPr>
            </w:pPr>
          </w:p>
          <w:p w14:paraId="4B6F090F" w14:textId="77777777" w:rsidR="00C95457" w:rsidRDefault="00C95457" w:rsidP="000A65AE">
            <w:pPr>
              <w:pStyle w:val="TableParagraph"/>
              <w:spacing w:line="216" w:lineRule="auto"/>
              <w:ind w:left="345" w:right="331"/>
              <w:jc w:val="center"/>
              <w:rPr>
                <w:rFonts w:ascii="华文中宋" w:eastAsia="华文中宋"/>
                <w:sz w:val="28"/>
              </w:rPr>
            </w:pPr>
            <w:proofErr w:type="spellStart"/>
            <w:r>
              <w:rPr>
                <w:rFonts w:ascii="华文中宋" w:eastAsia="华文中宋" w:hint="eastAsia"/>
                <w:sz w:val="28"/>
              </w:rPr>
              <w:t>作品</w:t>
            </w:r>
            <w:proofErr w:type="spellEnd"/>
            <w:r>
              <w:rPr>
                <w:rFonts w:ascii="华文中宋" w:eastAsia="华文中宋" w:hint="eastAsia"/>
                <w:sz w:val="28"/>
              </w:rPr>
              <w:t xml:space="preserve"> </w:t>
            </w:r>
            <w:proofErr w:type="spellStart"/>
            <w:r>
              <w:rPr>
                <w:rFonts w:ascii="华文中宋" w:eastAsia="华文中宋" w:hint="eastAsia"/>
                <w:sz w:val="28"/>
              </w:rPr>
              <w:t>评介</w:t>
            </w:r>
            <w:proofErr w:type="spellEnd"/>
          </w:p>
        </w:tc>
        <w:tc>
          <w:tcPr>
            <w:tcW w:w="7742" w:type="dxa"/>
          </w:tcPr>
          <w:p w14:paraId="7DBB6661" w14:textId="77777777" w:rsidR="00C95457" w:rsidRDefault="00C95457" w:rsidP="000A65AE">
            <w:pPr>
              <w:pStyle w:val="TableParagraph"/>
              <w:spacing w:line="380" w:lineRule="exact"/>
              <w:ind w:firstLineChars="200" w:firstLine="480"/>
              <w:rPr>
                <w:rFonts w:ascii="仿宋_GB2312" w:eastAsia="仿宋_GB2312" w:hAnsi="仿宋_GB2312" w:cs="仿宋_GB2312"/>
                <w:sz w:val="24"/>
                <w:szCs w:val="24"/>
                <w:lang w:eastAsia="zh-CN"/>
              </w:rPr>
            </w:pPr>
          </w:p>
          <w:p w14:paraId="19538097" w14:textId="77777777" w:rsidR="00C95457" w:rsidRDefault="00C95457" w:rsidP="000A65AE">
            <w:pPr>
              <w:pStyle w:val="TableParagraph"/>
              <w:spacing w:line="380" w:lineRule="exact"/>
              <w:ind w:firstLineChars="200" w:firstLine="480"/>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这是抗击疫情特别时期，来自一位特殊人物的一篇打动人心的报道。改革先锋、最美奋斗者、全国公安系统一级英模、年近八旬的老党员邱娥国在岗时是全国闻名的群众贴心人，退休多年后本色依旧。</w:t>
            </w:r>
          </w:p>
          <w:p w14:paraId="3378E351" w14:textId="77777777" w:rsidR="00C95457" w:rsidRDefault="00C95457" w:rsidP="000A65AE">
            <w:pPr>
              <w:pStyle w:val="TableParagraph"/>
              <w:spacing w:line="380" w:lineRule="exact"/>
              <w:ind w:firstLineChars="200" w:firstLine="480"/>
              <w:rPr>
                <w:rFonts w:ascii="Times New Roman"/>
                <w:sz w:val="30"/>
                <w:lang w:eastAsia="zh-CN"/>
              </w:rPr>
            </w:pPr>
            <w:r>
              <w:rPr>
                <w:rFonts w:ascii="仿宋_GB2312" w:eastAsia="仿宋_GB2312" w:hAnsi="仿宋_GB2312" w:cs="仿宋_GB2312" w:hint="eastAsia"/>
                <w:sz w:val="24"/>
                <w:szCs w:val="24"/>
                <w:lang w:eastAsia="zh-CN"/>
              </w:rPr>
              <w:t>本报记者及时捕捉到这位先进典型人物战</w:t>
            </w:r>
            <w:proofErr w:type="gramStart"/>
            <w:r>
              <w:rPr>
                <w:rFonts w:ascii="仿宋_GB2312" w:eastAsia="仿宋_GB2312" w:hAnsi="仿宋_GB2312" w:cs="仿宋_GB2312" w:hint="eastAsia"/>
                <w:sz w:val="24"/>
                <w:szCs w:val="24"/>
                <w:lang w:eastAsia="zh-CN"/>
              </w:rPr>
              <w:t>疫</w:t>
            </w:r>
            <w:proofErr w:type="gramEnd"/>
            <w:r>
              <w:rPr>
                <w:rFonts w:ascii="仿宋_GB2312" w:eastAsia="仿宋_GB2312" w:hAnsi="仿宋_GB2312" w:cs="仿宋_GB2312" w:hint="eastAsia"/>
                <w:sz w:val="24"/>
                <w:szCs w:val="24"/>
                <w:lang w:eastAsia="zh-CN"/>
              </w:rPr>
              <w:t>时期的不凡之举，通过生动的细节描写、丰富的人物对话，还原了邱娥国在战</w:t>
            </w:r>
            <w:proofErr w:type="gramStart"/>
            <w:r>
              <w:rPr>
                <w:rFonts w:ascii="仿宋_GB2312" w:eastAsia="仿宋_GB2312" w:hAnsi="仿宋_GB2312" w:cs="仿宋_GB2312" w:hint="eastAsia"/>
                <w:sz w:val="24"/>
                <w:szCs w:val="24"/>
                <w:lang w:eastAsia="zh-CN"/>
              </w:rPr>
              <w:t>疫</w:t>
            </w:r>
            <w:proofErr w:type="gramEnd"/>
            <w:r>
              <w:rPr>
                <w:rFonts w:ascii="仿宋_GB2312" w:eastAsia="仿宋_GB2312" w:hAnsi="仿宋_GB2312" w:cs="仿宋_GB2312" w:hint="eastAsia"/>
                <w:sz w:val="24"/>
                <w:szCs w:val="24"/>
                <w:lang w:eastAsia="zh-CN"/>
              </w:rPr>
              <w:t>现场为群众服务的感人画面。文章选材精妙、层次分明、以小见大、内涵深刻，是一篇难得的新闻佳作。</w:t>
            </w:r>
          </w:p>
        </w:tc>
      </w:tr>
      <w:tr w:rsidR="00C95457" w14:paraId="481EEC00" w14:textId="77777777" w:rsidTr="000A65AE">
        <w:trPr>
          <w:trHeight w:val="3603"/>
        </w:trPr>
        <w:tc>
          <w:tcPr>
            <w:tcW w:w="1588" w:type="dxa"/>
          </w:tcPr>
          <w:p w14:paraId="2FE3BEBF" w14:textId="77777777" w:rsidR="00C95457" w:rsidRDefault="00C95457" w:rsidP="000A65AE">
            <w:pPr>
              <w:pStyle w:val="TableParagraph"/>
              <w:spacing w:before="15"/>
              <w:jc w:val="center"/>
              <w:rPr>
                <w:rFonts w:ascii="华文中宋"/>
                <w:sz w:val="31"/>
                <w:lang w:eastAsia="zh-CN"/>
              </w:rPr>
            </w:pPr>
          </w:p>
          <w:p w14:paraId="4F1971D0" w14:textId="77777777" w:rsidR="00C95457" w:rsidRDefault="00C95457" w:rsidP="000A65AE">
            <w:pPr>
              <w:pStyle w:val="TableParagraph"/>
              <w:spacing w:line="216" w:lineRule="auto"/>
              <w:ind w:left="345" w:right="331"/>
              <w:jc w:val="center"/>
              <w:rPr>
                <w:rFonts w:ascii="华文中宋" w:eastAsia="华文中宋"/>
                <w:sz w:val="28"/>
              </w:rPr>
            </w:pPr>
            <w:proofErr w:type="spellStart"/>
            <w:r>
              <w:rPr>
                <w:rFonts w:ascii="华文中宋" w:eastAsia="华文中宋" w:hint="eastAsia"/>
                <w:sz w:val="28"/>
              </w:rPr>
              <w:t>采编</w:t>
            </w:r>
            <w:proofErr w:type="spellEnd"/>
            <w:r>
              <w:rPr>
                <w:rFonts w:ascii="华文中宋" w:eastAsia="华文中宋" w:hint="eastAsia"/>
                <w:sz w:val="28"/>
              </w:rPr>
              <w:t xml:space="preserve"> </w:t>
            </w:r>
            <w:proofErr w:type="spellStart"/>
            <w:r>
              <w:rPr>
                <w:rFonts w:ascii="华文中宋" w:eastAsia="华文中宋" w:hint="eastAsia"/>
                <w:sz w:val="28"/>
              </w:rPr>
              <w:t>过程</w:t>
            </w:r>
            <w:proofErr w:type="spellEnd"/>
          </w:p>
        </w:tc>
        <w:tc>
          <w:tcPr>
            <w:tcW w:w="7742" w:type="dxa"/>
          </w:tcPr>
          <w:p w14:paraId="1E301CE5" w14:textId="77777777" w:rsidR="00C95457" w:rsidRDefault="00C95457" w:rsidP="000A65AE">
            <w:pPr>
              <w:pStyle w:val="TableParagraph"/>
              <w:ind w:firstLineChars="200" w:firstLine="480"/>
              <w:rPr>
                <w:rFonts w:ascii="仿宋_GB2312" w:eastAsia="仿宋_GB2312" w:hAnsi="仿宋_GB2312" w:cs="仿宋_GB2312"/>
                <w:sz w:val="24"/>
                <w:szCs w:val="24"/>
                <w:lang w:eastAsia="zh-CN"/>
              </w:rPr>
            </w:pPr>
          </w:p>
          <w:p w14:paraId="36D138FC" w14:textId="77777777" w:rsidR="00C95457" w:rsidRDefault="00C95457" w:rsidP="000A65AE">
            <w:pPr>
              <w:pStyle w:val="TableParagraph"/>
              <w:spacing w:line="380" w:lineRule="exact"/>
              <w:ind w:firstLineChars="200" w:firstLine="480"/>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2022年春天，江西南昌突发新冠疫情。年近八旬的老党员邱娥国放心不下辖区居民，主动前往抗</w:t>
            </w:r>
            <w:proofErr w:type="gramStart"/>
            <w:r>
              <w:rPr>
                <w:rFonts w:ascii="仿宋_GB2312" w:eastAsia="仿宋_GB2312" w:hAnsi="仿宋_GB2312" w:cs="仿宋_GB2312" w:hint="eastAsia"/>
                <w:sz w:val="24"/>
                <w:szCs w:val="24"/>
                <w:lang w:eastAsia="zh-CN"/>
              </w:rPr>
              <w:t>疫</w:t>
            </w:r>
            <w:proofErr w:type="gramEnd"/>
            <w:r>
              <w:rPr>
                <w:rFonts w:ascii="仿宋_GB2312" w:eastAsia="仿宋_GB2312" w:hAnsi="仿宋_GB2312" w:cs="仿宋_GB2312" w:hint="eastAsia"/>
                <w:sz w:val="24"/>
                <w:szCs w:val="24"/>
                <w:lang w:eastAsia="zh-CN"/>
              </w:rPr>
              <w:t>一线做志愿者，希望发挥自己作为老社区民警地熟人熟的优势，帮助一线工作人员做好群众工作。</w:t>
            </w:r>
          </w:p>
          <w:p w14:paraId="1383F371" w14:textId="77777777" w:rsidR="00C95457" w:rsidRDefault="00C95457" w:rsidP="000A65AE">
            <w:pPr>
              <w:pStyle w:val="TableParagraph"/>
              <w:spacing w:line="380" w:lineRule="exact"/>
              <w:ind w:firstLineChars="200" w:firstLine="480"/>
              <w:rPr>
                <w:rFonts w:ascii="Times New Roman"/>
                <w:sz w:val="30"/>
                <w:lang w:eastAsia="zh-CN"/>
              </w:rPr>
            </w:pPr>
            <w:r>
              <w:rPr>
                <w:rFonts w:ascii="仿宋_GB2312" w:eastAsia="仿宋_GB2312" w:hAnsi="仿宋_GB2312" w:cs="仿宋_GB2312" w:hint="eastAsia"/>
                <w:sz w:val="24"/>
                <w:szCs w:val="24"/>
                <w:lang w:eastAsia="zh-CN"/>
              </w:rPr>
              <w:t>本报记者发现线索后第一时间赶赴现场，了解邱娥国在抗</w:t>
            </w:r>
            <w:proofErr w:type="gramStart"/>
            <w:r>
              <w:rPr>
                <w:rFonts w:ascii="仿宋_GB2312" w:eastAsia="仿宋_GB2312" w:hAnsi="仿宋_GB2312" w:cs="仿宋_GB2312" w:hint="eastAsia"/>
                <w:sz w:val="24"/>
                <w:szCs w:val="24"/>
                <w:lang w:eastAsia="zh-CN"/>
              </w:rPr>
              <w:t>疫</w:t>
            </w:r>
            <w:proofErr w:type="gramEnd"/>
            <w:r>
              <w:rPr>
                <w:rFonts w:ascii="仿宋_GB2312" w:eastAsia="仿宋_GB2312" w:hAnsi="仿宋_GB2312" w:cs="仿宋_GB2312" w:hint="eastAsia"/>
                <w:sz w:val="24"/>
                <w:szCs w:val="24"/>
                <w:lang w:eastAsia="zh-CN"/>
              </w:rPr>
              <w:t>一线的具体工作，并对辖区居民和派出所所长进行采访。记者采访后连夜写作稿件，用在新闻现场记录下的鲜活事例和朴实的语言，展现了公安战线一名老党员爱党爱民的赤诚之心。</w:t>
            </w:r>
          </w:p>
        </w:tc>
      </w:tr>
      <w:tr w:rsidR="00C95457" w14:paraId="5E0F48F1" w14:textId="77777777" w:rsidTr="000A65AE">
        <w:trPr>
          <w:trHeight w:val="2621"/>
        </w:trPr>
        <w:tc>
          <w:tcPr>
            <w:tcW w:w="1588" w:type="dxa"/>
          </w:tcPr>
          <w:p w14:paraId="65508D72" w14:textId="77777777" w:rsidR="00C95457" w:rsidRDefault="00C95457" w:rsidP="000A65AE">
            <w:pPr>
              <w:pStyle w:val="TableParagraph"/>
              <w:jc w:val="center"/>
              <w:rPr>
                <w:rFonts w:ascii="华文中宋"/>
                <w:sz w:val="32"/>
                <w:lang w:eastAsia="zh-CN"/>
              </w:rPr>
            </w:pPr>
          </w:p>
          <w:p w14:paraId="5E4F3943" w14:textId="77777777" w:rsidR="00C95457" w:rsidRDefault="00C95457" w:rsidP="000A65AE">
            <w:pPr>
              <w:pStyle w:val="TableParagraph"/>
              <w:spacing w:line="216" w:lineRule="auto"/>
              <w:ind w:left="345" w:right="331"/>
              <w:jc w:val="center"/>
              <w:rPr>
                <w:rFonts w:ascii="华文中宋" w:eastAsia="华文中宋"/>
                <w:sz w:val="28"/>
              </w:rPr>
            </w:pPr>
            <w:proofErr w:type="spellStart"/>
            <w:r>
              <w:rPr>
                <w:rFonts w:ascii="华文中宋" w:eastAsia="华文中宋" w:hint="eastAsia"/>
                <w:sz w:val="28"/>
              </w:rPr>
              <w:t>社会</w:t>
            </w:r>
            <w:proofErr w:type="spellEnd"/>
          </w:p>
          <w:p w14:paraId="205499EE" w14:textId="77777777" w:rsidR="00C95457" w:rsidRDefault="00C95457" w:rsidP="000A65AE">
            <w:pPr>
              <w:pStyle w:val="TableParagraph"/>
              <w:spacing w:line="216" w:lineRule="auto"/>
              <w:ind w:left="345" w:right="331"/>
              <w:jc w:val="center"/>
              <w:rPr>
                <w:rFonts w:ascii="华文中宋" w:eastAsia="华文中宋"/>
                <w:sz w:val="28"/>
              </w:rPr>
            </w:pPr>
            <w:proofErr w:type="spellStart"/>
            <w:r>
              <w:rPr>
                <w:rFonts w:ascii="华文中宋" w:eastAsia="华文中宋" w:hint="eastAsia"/>
                <w:sz w:val="28"/>
              </w:rPr>
              <w:t>效果</w:t>
            </w:r>
            <w:proofErr w:type="spellEnd"/>
          </w:p>
        </w:tc>
        <w:tc>
          <w:tcPr>
            <w:tcW w:w="7742" w:type="dxa"/>
          </w:tcPr>
          <w:p w14:paraId="68A20A16" w14:textId="77777777" w:rsidR="00C95457" w:rsidRDefault="00C95457" w:rsidP="000A65AE">
            <w:pPr>
              <w:pStyle w:val="TableParagraph"/>
              <w:rPr>
                <w:rFonts w:ascii="Times New Roman"/>
                <w:sz w:val="24"/>
                <w:szCs w:val="24"/>
                <w:lang w:eastAsia="zh-CN"/>
              </w:rPr>
            </w:pPr>
          </w:p>
          <w:p w14:paraId="2B69EAE6" w14:textId="77777777" w:rsidR="00C95457" w:rsidRDefault="00C95457" w:rsidP="000A65AE">
            <w:pPr>
              <w:pStyle w:val="TableParagraph"/>
              <w:spacing w:line="380" w:lineRule="exact"/>
              <w:ind w:firstLineChars="200" w:firstLine="480"/>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稿件在报纸刊发后，人民公安</w:t>
            </w:r>
            <w:proofErr w:type="gramStart"/>
            <w:r>
              <w:rPr>
                <w:rFonts w:ascii="仿宋_GB2312" w:eastAsia="仿宋_GB2312" w:hAnsi="仿宋_GB2312" w:cs="仿宋_GB2312" w:hint="eastAsia"/>
                <w:sz w:val="24"/>
                <w:szCs w:val="24"/>
                <w:lang w:eastAsia="zh-CN"/>
              </w:rPr>
              <w:t>报微信公众号</w:t>
            </w:r>
            <w:proofErr w:type="gramEnd"/>
            <w:r>
              <w:rPr>
                <w:rFonts w:ascii="仿宋_GB2312" w:eastAsia="仿宋_GB2312" w:hAnsi="仿宋_GB2312" w:cs="仿宋_GB2312" w:hint="eastAsia"/>
                <w:sz w:val="24"/>
                <w:szCs w:val="24"/>
                <w:lang w:eastAsia="zh-CN"/>
              </w:rPr>
              <w:t>、中国警察网等新媒体平台先后转发，引发了一定关注，形成了很好的宣传效果。邱娥国是全国先进典型、公安系统英模代表，对他的事迹报道展现了老党员的时代风采，在全社会起到了很好的榜样引领作用。</w:t>
            </w:r>
          </w:p>
          <w:p w14:paraId="19654B87" w14:textId="77777777" w:rsidR="00C95457" w:rsidRDefault="00C95457" w:rsidP="000A65AE">
            <w:pPr>
              <w:pStyle w:val="TableParagraph"/>
              <w:rPr>
                <w:rFonts w:ascii="Times New Roman"/>
                <w:sz w:val="30"/>
                <w:lang w:eastAsia="zh-CN"/>
              </w:rPr>
            </w:pPr>
          </w:p>
        </w:tc>
      </w:tr>
    </w:tbl>
    <w:p w14:paraId="56C84617" w14:textId="77777777" w:rsidR="00C95457" w:rsidRPr="00C95457" w:rsidRDefault="00C95457" w:rsidP="00C95457">
      <w:pPr>
        <w:jc w:val="left"/>
        <w:rPr>
          <w:rFonts w:ascii="黑体" w:eastAsia="黑体" w:hAnsi="黑体"/>
          <w:sz w:val="28"/>
          <w:szCs w:val="28"/>
        </w:rPr>
      </w:pPr>
    </w:p>
    <w:p w14:paraId="14BBFBC3" w14:textId="77777777" w:rsidR="00C95457" w:rsidRDefault="00C95457" w:rsidP="00C95457">
      <w:pPr>
        <w:jc w:val="left"/>
        <w:rPr>
          <w:rFonts w:ascii="黑体" w:eastAsia="黑体" w:hAnsi="黑体"/>
          <w:sz w:val="28"/>
          <w:szCs w:val="28"/>
        </w:rPr>
      </w:pPr>
    </w:p>
    <w:p w14:paraId="61AEA0E4" w14:textId="77777777" w:rsidR="00C95457" w:rsidRDefault="00C95457" w:rsidP="00C95457">
      <w:pPr>
        <w:jc w:val="left"/>
        <w:rPr>
          <w:rFonts w:ascii="黑体" w:eastAsia="黑体" w:hAnsi="黑体"/>
          <w:sz w:val="28"/>
          <w:szCs w:val="28"/>
        </w:rPr>
      </w:pPr>
    </w:p>
    <w:p w14:paraId="77E884E5" w14:textId="77777777" w:rsidR="00C95457" w:rsidRDefault="00C95457" w:rsidP="00C95457">
      <w:pPr>
        <w:jc w:val="center"/>
        <w:rPr>
          <w:rFonts w:ascii="黑体" w:eastAsia="黑体" w:hAnsi="黑体"/>
          <w:sz w:val="28"/>
          <w:szCs w:val="28"/>
        </w:rPr>
      </w:pPr>
    </w:p>
    <w:p w14:paraId="339AFDA8" w14:textId="035F3E5F" w:rsidR="00C95457" w:rsidRPr="00E2488A" w:rsidRDefault="00C95457" w:rsidP="00C95457">
      <w:pPr>
        <w:jc w:val="center"/>
        <w:rPr>
          <w:rFonts w:ascii="黑体" w:eastAsia="黑体" w:hAnsi="黑体"/>
          <w:sz w:val="28"/>
          <w:szCs w:val="28"/>
        </w:rPr>
      </w:pPr>
      <w:r w:rsidRPr="00E2488A">
        <w:rPr>
          <w:rFonts w:ascii="黑体" w:eastAsia="黑体" w:hAnsi="黑体" w:hint="eastAsia"/>
          <w:sz w:val="28"/>
          <w:szCs w:val="28"/>
        </w:rPr>
        <w:t>(</w:t>
      </w:r>
      <w:r>
        <w:rPr>
          <w:rFonts w:ascii="黑体" w:eastAsia="黑体" w:hAnsi="黑体" w:hint="eastAsia"/>
          <w:sz w:val="28"/>
          <w:szCs w:val="28"/>
        </w:rPr>
        <w:t>上半年代表作，</w:t>
      </w:r>
      <w:r w:rsidRPr="00E2488A">
        <w:rPr>
          <w:rFonts w:ascii="黑体" w:eastAsia="黑体" w:hAnsi="黑体" w:hint="eastAsia"/>
          <w:sz w:val="28"/>
          <w:szCs w:val="28"/>
        </w:rPr>
        <w:t>刊发于</w:t>
      </w:r>
      <w:proofErr w:type="gramStart"/>
      <w:r w:rsidRPr="00E2488A">
        <w:rPr>
          <w:rFonts w:ascii="黑体" w:eastAsia="黑体" w:hAnsi="黑体" w:hint="eastAsia"/>
          <w:sz w:val="28"/>
          <w:szCs w:val="28"/>
        </w:rPr>
        <w:t>《</w:t>
      </w:r>
      <w:proofErr w:type="gramEnd"/>
      <w:r w:rsidRPr="00E2488A">
        <w:rPr>
          <w:rFonts w:ascii="黑体" w:eastAsia="黑体" w:hAnsi="黑体" w:hint="eastAsia"/>
          <w:sz w:val="28"/>
          <w:szCs w:val="28"/>
        </w:rPr>
        <w:t>人民公安报）2022年5月8日四版）</w:t>
      </w:r>
    </w:p>
    <w:p w14:paraId="5C01E96D" w14:textId="77777777" w:rsidR="00C95457" w:rsidRPr="00E2488A" w:rsidRDefault="00C95457" w:rsidP="00C95457">
      <w:pPr>
        <w:jc w:val="center"/>
        <w:rPr>
          <w:rFonts w:ascii="方正小标宋简体" w:eastAsia="方正小标宋简体"/>
          <w:sz w:val="44"/>
          <w:szCs w:val="44"/>
        </w:rPr>
      </w:pPr>
      <w:r w:rsidRPr="00E2488A">
        <w:rPr>
          <w:rFonts w:ascii="方正小标宋简体" w:eastAsia="方正小标宋简体" w:hint="eastAsia"/>
          <w:sz w:val="44"/>
          <w:szCs w:val="44"/>
        </w:rPr>
        <w:t>年近八旬，老党员邱娥国“疫”线再上岗</w:t>
      </w:r>
    </w:p>
    <w:p w14:paraId="5064DACE" w14:textId="77777777" w:rsidR="00C95457" w:rsidRPr="00E2488A" w:rsidRDefault="00C95457" w:rsidP="00C95457">
      <w:pPr>
        <w:jc w:val="center"/>
        <w:rPr>
          <w:rFonts w:ascii="仿宋_GB2312" w:eastAsia="仿宋_GB2312"/>
          <w:sz w:val="32"/>
          <w:szCs w:val="32"/>
        </w:rPr>
      </w:pPr>
      <w:r w:rsidRPr="00E2488A">
        <w:rPr>
          <w:rFonts w:ascii="仿宋_GB2312" w:eastAsia="仿宋_GB2312" w:hint="eastAsia"/>
          <w:sz w:val="32"/>
          <w:szCs w:val="32"/>
        </w:rPr>
        <w:t>□本报记者 陈希 肖玮 通讯员 聂莎</w:t>
      </w:r>
    </w:p>
    <w:p w14:paraId="482AF35E" w14:textId="77777777" w:rsidR="00C95457" w:rsidRPr="00E2488A" w:rsidRDefault="00C95457" w:rsidP="00C95457">
      <w:pPr>
        <w:rPr>
          <w:rFonts w:ascii="仿宋_GB2312" w:eastAsia="仿宋_GB2312"/>
          <w:sz w:val="32"/>
          <w:szCs w:val="32"/>
        </w:rPr>
      </w:pPr>
      <w:r w:rsidRPr="00E2488A">
        <w:rPr>
          <w:rFonts w:ascii="仿宋_GB2312" w:eastAsia="仿宋_GB2312" w:hint="eastAsia"/>
          <w:sz w:val="32"/>
          <w:szCs w:val="32"/>
        </w:rPr>
        <w:t xml:space="preserve">    “您都退休了，不在家好好待着，还冒这个风险干啥？”</w:t>
      </w:r>
    </w:p>
    <w:p w14:paraId="32C73185" w14:textId="77777777" w:rsidR="00C95457" w:rsidRPr="00E2488A" w:rsidRDefault="00C95457" w:rsidP="00C95457">
      <w:pPr>
        <w:rPr>
          <w:rFonts w:ascii="仿宋_GB2312" w:eastAsia="仿宋_GB2312"/>
          <w:sz w:val="32"/>
          <w:szCs w:val="32"/>
        </w:rPr>
      </w:pPr>
      <w:r w:rsidRPr="00E2488A">
        <w:rPr>
          <w:rFonts w:ascii="仿宋_GB2312" w:eastAsia="仿宋_GB2312" w:hint="eastAsia"/>
          <w:sz w:val="32"/>
          <w:szCs w:val="32"/>
        </w:rPr>
        <w:t xml:space="preserve">    “我放心不下居民们，去了我才安心。”</w:t>
      </w:r>
    </w:p>
    <w:p w14:paraId="1EC38306" w14:textId="77777777" w:rsidR="00C95457" w:rsidRPr="00E2488A" w:rsidRDefault="00C95457" w:rsidP="00C95457">
      <w:pPr>
        <w:rPr>
          <w:rFonts w:ascii="仿宋_GB2312" w:eastAsia="仿宋_GB2312"/>
          <w:sz w:val="32"/>
          <w:szCs w:val="32"/>
        </w:rPr>
      </w:pPr>
      <w:r w:rsidRPr="00E2488A">
        <w:rPr>
          <w:rFonts w:ascii="仿宋_GB2312" w:eastAsia="仿宋_GB2312" w:hint="eastAsia"/>
          <w:sz w:val="32"/>
          <w:szCs w:val="32"/>
        </w:rPr>
        <w:t xml:space="preserve">    近日，在江西省南昌市西湖区老福山社区出现了一个熟悉的身影。他身着志愿者红色马甲，一边亲切地和居民拉着家常，一边向大家讲解着防疫政策……</w:t>
      </w:r>
    </w:p>
    <w:p w14:paraId="4D865080" w14:textId="77777777" w:rsidR="00C95457" w:rsidRPr="00E2488A" w:rsidRDefault="00C95457" w:rsidP="00C95457">
      <w:pPr>
        <w:rPr>
          <w:rFonts w:ascii="仿宋_GB2312" w:eastAsia="仿宋_GB2312"/>
          <w:sz w:val="32"/>
          <w:szCs w:val="32"/>
        </w:rPr>
      </w:pPr>
      <w:r w:rsidRPr="00E2488A">
        <w:rPr>
          <w:rFonts w:ascii="仿宋_GB2312" w:eastAsia="仿宋_GB2312" w:hint="eastAsia"/>
          <w:sz w:val="32"/>
          <w:szCs w:val="32"/>
        </w:rPr>
        <w:t xml:space="preserve">    “邱老，您怎么也来了？”现场工作人员看到穿着红色马甲的全国公安系统一级英雄模范邱娥国，既意外又感动。</w:t>
      </w:r>
    </w:p>
    <w:p w14:paraId="34CB17BE" w14:textId="77777777" w:rsidR="00C95457" w:rsidRPr="00E2488A" w:rsidRDefault="00C95457" w:rsidP="00C95457">
      <w:pPr>
        <w:rPr>
          <w:rFonts w:ascii="仿宋_GB2312" w:eastAsia="仿宋_GB2312"/>
          <w:sz w:val="32"/>
          <w:szCs w:val="32"/>
        </w:rPr>
      </w:pPr>
      <w:r w:rsidRPr="00E2488A">
        <w:rPr>
          <w:rFonts w:ascii="仿宋_GB2312" w:eastAsia="仿宋_GB2312" w:hint="eastAsia"/>
          <w:sz w:val="32"/>
          <w:szCs w:val="32"/>
        </w:rPr>
        <w:t xml:space="preserve">    “老福山社区是我的主战场，我在这里生活了24年，没有人比我更清楚这里的情况，我来看看帮帮忙。”原来，这些日子，看着大家都在为抗击疫情忙碌着，邱娥国坐不住了。他主动要求到社区帮忙，希望为疫情防控出一份力。</w:t>
      </w:r>
    </w:p>
    <w:p w14:paraId="6E5A944F" w14:textId="77777777" w:rsidR="00C95457" w:rsidRPr="00E2488A" w:rsidRDefault="00C95457" w:rsidP="00C95457">
      <w:pPr>
        <w:rPr>
          <w:rFonts w:ascii="仿宋_GB2312" w:eastAsia="仿宋_GB2312"/>
          <w:sz w:val="32"/>
          <w:szCs w:val="32"/>
        </w:rPr>
      </w:pPr>
      <w:r w:rsidRPr="00E2488A">
        <w:rPr>
          <w:rFonts w:ascii="仿宋_GB2312" w:eastAsia="仿宋_GB2312" w:hint="eastAsia"/>
          <w:sz w:val="32"/>
          <w:szCs w:val="32"/>
        </w:rPr>
        <w:t xml:space="preserve">    4月24日是南昌市进入静态管理的第三天，清晨5时，天蒙蒙亮，邱娥国已经早早到达福山巷核酸检测点，开始了志愿者工作。帮助居民登记信息、维持核酸检测秩序、安抚群众情绪、化解矛盾纠纷、开展防疫宣传，年近八旬的邱娥国“疫”线上岗，又一次站在了服务群众的第一线。</w:t>
      </w:r>
    </w:p>
    <w:p w14:paraId="23F8950F" w14:textId="77777777" w:rsidR="00C95457" w:rsidRPr="00E2488A" w:rsidRDefault="00C95457" w:rsidP="00C95457">
      <w:pPr>
        <w:rPr>
          <w:rFonts w:ascii="仿宋_GB2312" w:eastAsia="仿宋_GB2312"/>
          <w:sz w:val="32"/>
          <w:szCs w:val="32"/>
        </w:rPr>
      </w:pPr>
      <w:r w:rsidRPr="00E2488A">
        <w:rPr>
          <w:rFonts w:ascii="仿宋_GB2312" w:eastAsia="仿宋_GB2312" w:hint="eastAsia"/>
          <w:sz w:val="32"/>
          <w:szCs w:val="32"/>
        </w:rPr>
        <w:t xml:space="preserve">    “老人家抵抗力弱，出门可一定要戴好口罩，保护好自己。”邱娥国不断提醒着社区里年纪大的居民注意安全防范，耐心为他们答疑解惑。</w:t>
      </w:r>
    </w:p>
    <w:p w14:paraId="127B2BC1" w14:textId="77777777" w:rsidR="00C95457" w:rsidRPr="00E2488A" w:rsidRDefault="00C95457" w:rsidP="00C95457">
      <w:pPr>
        <w:rPr>
          <w:rFonts w:ascii="仿宋_GB2312" w:eastAsia="仿宋_GB2312"/>
          <w:sz w:val="32"/>
          <w:szCs w:val="32"/>
        </w:rPr>
      </w:pPr>
      <w:r w:rsidRPr="00E2488A">
        <w:rPr>
          <w:rFonts w:ascii="仿宋_GB2312" w:eastAsia="仿宋_GB2312" w:hint="eastAsia"/>
          <w:sz w:val="32"/>
          <w:szCs w:val="32"/>
        </w:rPr>
        <w:t xml:space="preserve">    “还没有做核酸检测的居民赶紧下来检测……”为了确保社区核酸检测“不落一户，不漏一人”，邱娥国带着年轻民警们来回在社区穿行，提醒居民尽早完成检测。</w:t>
      </w:r>
    </w:p>
    <w:p w14:paraId="1A4A53A6" w14:textId="77777777" w:rsidR="00C95457" w:rsidRPr="00E2488A" w:rsidRDefault="00C95457" w:rsidP="00C95457">
      <w:pPr>
        <w:rPr>
          <w:rFonts w:ascii="仿宋_GB2312" w:eastAsia="仿宋_GB2312"/>
          <w:sz w:val="32"/>
          <w:szCs w:val="32"/>
        </w:rPr>
      </w:pPr>
      <w:r w:rsidRPr="00E2488A">
        <w:rPr>
          <w:rFonts w:ascii="仿宋_GB2312" w:eastAsia="仿宋_GB2312" w:hint="eastAsia"/>
          <w:sz w:val="32"/>
          <w:szCs w:val="32"/>
        </w:rPr>
        <w:t xml:space="preserve">    “大家这样聚在一起聊天很危险，你们听我的，现在先回家去。”当有群众反映居民楼里有人聚集在一起聊天时，邱娥国立刻带着几名值守人员赶到现场。他苦口婆心</w:t>
      </w:r>
      <w:proofErr w:type="gramStart"/>
      <w:r w:rsidRPr="00E2488A">
        <w:rPr>
          <w:rFonts w:ascii="仿宋_GB2312" w:eastAsia="仿宋_GB2312" w:hint="eastAsia"/>
          <w:sz w:val="32"/>
          <w:szCs w:val="32"/>
        </w:rPr>
        <w:t>劝说近</w:t>
      </w:r>
      <w:proofErr w:type="gramEnd"/>
      <w:r w:rsidRPr="00E2488A">
        <w:rPr>
          <w:rFonts w:ascii="仿宋_GB2312" w:eastAsia="仿宋_GB2312" w:hint="eastAsia"/>
          <w:sz w:val="32"/>
          <w:szCs w:val="32"/>
        </w:rPr>
        <w:t>半小时，终于做通了工作。大家都主动配合，各自返回家中。</w:t>
      </w:r>
    </w:p>
    <w:p w14:paraId="3077B430" w14:textId="77777777" w:rsidR="00C95457" w:rsidRPr="00E2488A" w:rsidRDefault="00C95457" w:rsidP="00C95457">
      <w:pPr>
        <w:rPr>
          <w:rFonts w:ascii="仿宋_GB2312" w:eastAsia="仿宋_GB2312"/>
          <w:sz w:val="32"/>
          <w:szCs w:val="32"/>
        </w:rPr>
      </w:pPr>
      <w:r w:rsidRPr="00E2488A">
        <w:rPr>
          <w:rFonts w:ascii="仿宋_GB2312" w:eastAsia="仿宋_GB2312" w:hint="eastAsia"/>
          <w:sz w:val="32"/>
          <w:szCs w:val="32"/>
        </w:rPr>
        <w:t xml:space="preserve">    遇到群众因生活不便而产生焦躁情绪时，邱娥国总是主动上前耐心地安抚疏导；遇到不愿意配合的居民，他也能乐呵呵地做解释工作；遇到有困难的群众，他便和社区负责人沟通，帮助解决问题。在邱娥国耐心细致地劝解宣传下，群众对疫情防控工作给予了更多的理解，配合度</w:t>
      </w:r>
      <w:r w:rsidRPr="00E2488A">
        <w:rPr>
          <w:rFonts w:ascii="仿宋_GB2312" w:eastAsia="仿宋_GB2312" w:hint="eastAsia"/>
          <w:sz w:val="32"/>
          <w:szCs w:val="32"/>
        </w:rPr>
        <w:lastRenderedPageBreak/>
        <w:t>也越来越高了。</w:t>
      </w:r>
    </w:p>
    <w:p w14:paraId="7B4867B5" w14:textId="77777777" w:rsidR="00C95457" w:rsidRPr="00E2488A" w:rsidRDefault="00C95457" w:rsidP="00C95457">
      <w:pPr>
        <w:rPr>
          <w:rFonts w:ascii="仿宋_GB2312" w:eastAsia="仿宋_GB2312"/>
          <w:sz w:val="32"/>
          <w:szCs w:val="32"/>
        </w:rPr>
      </w:pPr>
      <w:r w:rsidRPr="00E2488A">
        <w:rPr>
          <w:rFonts w:ascii="仿宋_GB2312" w:eastAsia="仿宋_GB2312" w:hint="eastAsia"/>
          <w:sz w:val="32"/>
          <w:szCs w:val="32"/>
        </w:rPr>
        <w:t xml:space="preserve">    “邱老年纪大了，我很担心他身体受不了。”看着烈日下在社区忙碌的邱娥国，南昌市公安局西湖分局绳金塔派出所所长熊宇媚不免担心，“但从心底来说，邱老在这儿我也能松一口气，老福山社区的老年人居多，这些老居民对邱老认可度很高。邱老一来，社区就像是添了一根定海神针，各项工作开展起来都更加顺利了。”</w:t>
      </w:r>
    </w:p>
    <w:p w14:paraId="3F4316EF" w14:textId="6F161651" w:rsidR="00C95457" w:rsidRDefault="00C95457" w:rsidP="00C95457">
      <w:pPr>
        <w:autoSpaceDE w:val="0"/>
        <w:autoSpaceDN w:val="0"/>
        <w:adjustRightInd w:val="0"/>
        <w:spacing w:line="420" w:lineRule="exact"/>
        <w:ind w:firstLine="660"/>
        <w:rPr>
          <w:rFonts w:ascii="仿宋_GB2312" w:eastAsia="仿宋_GB2312"/>
          <w:sz w:val="32"/>
          <w:szCs w:val="32"/>
        </w:rPr>
      </w:pPr>
      <w:r w:rsidRPr="00E2488A">
        <w:rPr>
          <w:rFonts w:ascii="仿宋_GB2312" w:eastAsia="仿宋_GB2312" w:hint="eastAsia"/>
          <w:sz w:val="32"/>
          <w:szCs w:val="32"/>
        </w:rPr>
        <w:t>“还能为群众做一些力所能及的事，我心里觉得开心。”虽然脊背已弯，头发花白，但邱娥国的为民初心始终如一。他依然还是那个将社区安全、百姓安危挂在心间的群众贴心人。</w:t>
      </w:r>
    </w:p>
    <w:p w14:paraId="4D591F64" w14:textId="77777777" w:rsidR="00C95457" w:rsidRDefault="00C95457" w:rsidP="00C95457">
      <w:pPr>
        <w:autoSpaceDE w:val="0"/>
        <w:autoSpaceDN w:val="0"/>
        <w:adjustRightInd w:val="0"/>
        <w:spacing w:line="420" w:lineRule="exact"/>
        <w:ind w:firstLine="660"/>
        <w:rPr>
          <w:rFonts w:ascii="仿宋_GB2312" w:eastAsia="仿宋_GB2312"/>
          <w:sz w:val="32"/>
          <w:szCs w:val="32"/>
        </w:rPr>
      </w:pPr>
    </w:p>
    <w:p w14:paraId="1E6456CB" w14:textId="77777777" w:rsidR="00C95457" w:rsidRDefault="00C95457" w:rsidP="00C95457">
      <w:pPr>
        <w:autoSpaceDE w:val="0"/>
        <w:autoSpaceDN w:val="0"/>
        <w:adjustRightInd w:val="0"/>
        <w:spacing w:line="420" w:lineRule="exact"/>
        <w:ind w:firstLine="660"/>
        <w:rPr>
          <w:rFonts w:ascii="仿宋_GB2312" w:eastAsia="仿宋_GB2312"/>
          <w:sz w:val="32"/>
          <w:szCs w:val="32"/>
        </w:rPr>
      </w:pPr>
    </w:p>
    <w:p w14:paraId="7C7F2FC7" w14:textId="77777777" w:rsidR="00C95457" w:rsidRDefault="00C95457" w:rsidP="00C95457">
      <w:pPr>
        <w:autoSpaceDE w:val="0"/>
        <w:autoSpaceDN w:val="0"/>
        <w:adjustRightInd w:val="0"/>
        <w:spacing w:line="420" w:lineRule="exact"/>
        <w:ind w:firstLine="660"/>
        <w:rPr>
          <w:rFonts w:ascii="仿宋_GB2312" w:eastAsia="仿宋_GB2312"/>
          <w:sz w:val="32"/>
          <w:szCs w:val="32"/>
        </w:rPr>
      </w:pPr>
    </w:p>
    <w:p w14:paraId="0BB0E794" w14:textId="77777777" w:rsidR="00C95457" w:rsidRDefault="00C95457" w:rsidP="00C95457">
      <w:pPr>
        <w:autoSpaceDE w:val="0"/>
        <w:autoSpaceDN w:val="0"/>
        <w:adjustRightInd w:val="0"/>
        <w:spacing w:line="420" w:lineRule="exact"/>
        <w:ind w:firstLine="660"/>
        <w:rPr>
          <w:rFonts w:ascii="仿宋_GB2312" w:eastAsia="仿宋_GB2312"/>
          <w:sz w:val="32"/>
          <w:szCs w:val="32"/>
        </w:rPr>
      </w:pPr>
    </w:p>
    <w:p w14:paraId="4755C426" w14:textId="77777777" w:rsidR="00C95457" w:rsidRDefault="00C95457" w:rsidP="00C95457">
      <w:pPr>
        <w:autoSpaceDE w:val="0"/>
        <w:autoSpaceDN w:val="0"/>
        <w:adjustRightInd w:val="0"/>
        <w:spacing w:line="420" w:lineRule="exact"/>
        <w:ind w:firstLine="660"/>
        <w:rPr>
          <w:rFonts w:ascii="仿宋_GB2312" w:eastAsia="仿宋_GB2312"/>
          <w:sz w:val="32"/>
          <w:szCs w:val="32"/>
        </w:rPr>
      </w:pPr>
    </w:p>
    <w:p w14:paraId="4380383D" w14:textId="77777777" w:rsidR="00C95457" w:rsidRDefault="00C95457" w:rsidP="00C95457">
      <w:pPr>
        <w:autoSpaceDE w:val="0"/>
        <w:autoSpaceDN w:val="0"/>
        <w:adjustRightInd w:val="0"/>
        <w:spacing w:line="420" w:lineRule="exact"/>
        <w:ind w:firstLine="660"/>
        <w:rPr>
          <w:rFonts w:ascii="仿宋_GB2312" w:eastAsia="仿宋_GB2312"/>
          <w:sz w:val="32"/>
          <w:szCs w:val="32"/>
        </w:rPr>
      </w:pPr>
    </w:p>
    <w:p w14:paraId="291514E7" w14:textId="77777777" w:rsidR="00C95457" w:rsidRDefault="00C95457" w:rsidP="00C95457">
      <w:pPr>
        <w:autoSpaceDE w:val="0"/>
        <w:autoSpaceDN w:val="0"/>
        <w:adjustRightInd w:val="0"/>
        <w:spacing w:line="420" w:lineRule="exact"/>
        <w:ind w:firstLine="660"/>
        <w:rPr>
          <w:rFonts w:ascii="仿宋_GB2312" w:eastAsia="仿宋_GB2312"/>
          <w:sz w:val="32"/>
          <w:szCs w:val="32"/>
        </w:rPr>
      </w:pPr>
    </w:p>
    <w:p w14:paraId="42F5C393" w14:textId="77777777" w:rsidR="00C95457" w:rsidRDefault="00C95457" w:rsidP="00C95457">
      <w:pPr>
        <w:autoSpaceDE w:val="0"/>
        <w:autoSpaceDN w:val="0"/>
        <w:adjustRightInd w:val="0"/>
        <w:spacing w:line="420" w:lineRule="exact"/>
        <w:ind w:firstLine="660"/>
        <w:rPr>
          <w:rFonts w:ascii="仿宋_GB2312" w:eastAsia="仿宋_GB2312"/>
          <w:sz w:val="32"/>
          <w:szCs w:val="32"/>
        </w:rPr>
      </w:pPr>
    </w:p>
    <w:p w14:paraId="22F5ACA4" w14:textId="77777777" w:rsidR="00C95457" w:rsidRDefault="00C95457" w:rsidP="00C95457">
      <w:pPr>
        <w:autoSpaceDE w:val="0"/>
        <w:autoSpaceDN w:val="0"/>
        <w:adjustRightInd w:val="0"/>
        <w:spacing w:line="420" w:lineRule="exact"/>
        <w:ind w:firstLine="660"/>
        <w:rPr>
          <w:rFonts w:ascii="仿宋_GB2312" w:eastAsia="仿宋_GB2312"/>
          <w:sz w:val="32"/>
          <w:szCs w:val="32"/>
        </w:rPr>
      </w:pPr>
    </w:p>
    <w:p w14:paraId="28B00E7D" w14:textId="77777777" w:rsidR="00C95457" w:rsidRDefault="00C95457" w:rsidP="00C95457">
      <w:pPr>
        <w:autoSpaceDE w:val="0"/>
        <w:autoSpaceDN w:val="0"/>
        <w:adjustRightInd w:val="0"/>
        <w:spacing w:line="420" w:lineRule="exact"/>
        <w:ind w:firstLine="660"/>
        <w:rPr>
          <w:rFonts w:ascii="仿宋_GB2312" w:eastAsia="仿宋_GB2312"/>
          <w:sz w:val="32"/>
          <w:szCs w:val="32"/>
        </w:rPr>
      </w:pPr>
    </w:p>
    <w:p w14:paraId="0424A917" w14:textId="77777777" w:rsidR="00C95457" w:rsidRDefault="00C95457" w:rsidP="00C95457">
      <w:pPr>
        <w:autoSpaceDE w:val="0"/>
        <w:autoSpaceDN w:val="0"/>
        <w:adjustRightInd w:val="0"/>
        <w:spacing w:line="420" w:lineRule="exact"/>
        <w:ind w:firstLine="660"/>
        <w:rPr>
          <w:rFonts w:ascii="仿宋_GB2312" w:eastAsia="仿宋_GB2312"/>
          <w:sz w:val="32"/>
          <w:szCs w:val="32"/>
        </w:rPr>
      </w:pPr>
    </w:p>
    <w:p w14:paraId="3DD3C207" w14:textId="77777777" w:rsidR="00C95457" w:rsidRDefault="00C95457" w:rsidP="00C95457">
      <w:pPr>
        <w:autoSpaceDE w:val="0"/>
        <w:autoSpaceDN w:val="0"/>
        <w:adjustRightInd w:val="0"/>
        <w:spacing w:line="420" w:lineRule="exact"/>
        <w:ind w:firstLine="660"/>
        <w:rPr>
          <w:rFonts w:ascii="仿宋_GB2312" w:eastAsia="仿宋_GB2312"/>
          <w:sz w:val="32"/>
          <w:szCs w:val="32"/>
        </w:rPr>
      </w:pPr>
    </w:p>
    <w:p w14:paraId="1BAD2519" w14:textId="77777777" w:rsidR="00C95457" w:rsidRDefault="00C95457" w:rsidP="00C95457">
      <w:pPr>
        <w:autoSpaceDE w:val="0"/>
        <w:autoSpaceDN w:val="0"/>
        <w:adjustRightInd w:val="0"/>
        <w:spacing w:line="420" w:lineRule="exact"/>
        <w:ind w:firstLine="660"/>
        <w:rPr>
          <w:rFonts w:ascii="仿宋_GB2312" w:eastAsia="仿宋_GB2312"/>
          <w:sz w:val="32"/>
          <w:szCs w:val="32"/>
        </w:rPr>
      </w:pPr>
    </w:p>
    <w:p w14:paraId="0F94C539" w14:textId="77777777" w:rsidR="00C95457" w:rsidRDefault="00C95457" w:rsidP="00C95457">
      <w:pPr>
        <w:autoSpaceDE w:val="0"/>
        <w:autoSpaceDN w:val="0"/>
        <w:adjustRightInd w:val="0"/>
        <w:spacing w:line="420" w:lineRule="exact"/>
        <w:ind w:firstLine="660"/>
        <w:rPr>
          <w:rFonts w:ascii="仿宋_GB2312" w:eastAsia="仿宋_GB2312"/>
          <w:sz w:val="32"/>
          <w:szCs w:val="32"/>
        </w:rPr>
      </w:pPr>
    </w:p>
    <w:p w14:paraId="24FA12DA" w14:textId="77777777" w:rsidR="00C95457" w:rsidRDefault="00C95457" w:rsidP="00C95457">
      <w:pPr>
        <w:autoSpaceDE w:val="0"/>
        <w:autoSpaceDN w:val="0"/>
        <w:adjustRightInd w:val="0"/>
        <w:spacing w:line="420" w:lineRule="exact"/>
        <w:ind w:firstLine="660"/>
        <w:rPr>
          <w:rFonts w:ascii="仿宋_GB2312" w:eastAsia="仿宋_GB2312"/>
          <w:sz w:val="32"/>
          <w:szCs w:val="32"/>
        </w:rPr>
      </w:pPr>
    </w:p>
    <w:p w14:paraId="4F797AA7" w14:textId="77777777" w:rsidR="00C95457" w:rsidRDefault="00C95457" w:rsidP="00C95457">
      <w:pPr>
        <w:autoSpaceDE w:val="0"/>
        <w:autoSpaceDN w:val="0"/>
        <w:adjustRightInd w:val="0"/>
        <w:spacing w:line="420" w:lineRule="exact"/>
        <w:ind w:firstLine="660"/>
        <w:rPr>
          <w:rFonts w:ascii="仿宋_GB2312" w:eastAsia="仿宋_GB2312"/>
          <w:sz w:val="32"/>
          <w:szCs w:val="32"/>
        </w:rPr>
      </w:pPr>
    </w:p>
    <w:p w14:paraId="31A401C3" w14:textId="77777777" w:rsidR="00C95457" w:rsidRDefault="00C95457" w:rsidP="00C95457">
      <w:pPr>
        <w:autoSpaceDE w:val="0"/>
        <w:autoSpaceDN w:val="0"/>
        <w:adjustRightInd w:val="0"/>
        <w:spacing w:line="420" w:lineRule="exact"/>
        <w:ind w:firstLine="660"/>
        <w:rPr>
          <w:rFonts w:ascii="仿宋_GB2312" w:eastAsia="仿宋_GB2312"/>
          <w:sz w:val="32"/>
          <w:szCs w:val="32"/>
        </w:rPr>
      </w:pPr>
    </w:p>
    <w:p w14:paraId="05AE8E1D" w14:textId="77777777" w:rsidR="00C95457" w:rsidRDefault="00C95457" w:rsidP="00C95457">
      <w:pPr>
        <w:autoSpaceDE w:val="0"/>
        <w:autoSpaceDN w:val="0"/>
        <w:adjustRightInd w:val="0"/>
        <w:spacing w:line="420" w:lineRule="exact"/>
        <w:ind w:firstLine="660"/>
        <w:rPr>
          <w:rFonts w:ascii="仿宋_GB2312" w:eastAsia="仿宋_GB2312"/>
          <w:sz w:val="32"/>
          <w:szCs w:val="32"/>
        </w:rPr>
      </w:pPr>
    </w:p>
    <w:p w14:paraId="3F8B1785" w14:textId="77777777" w:rsidR="00C95457" w:rsidRDefault="00C95457" w:rsidP="00C95457">
      <w:pPr>
        <w:autoSpaceDE w:val="0"/>
        <w:autoSpaceDN w:val="0"/>
        <w:adjustRightInd w:val="0"/>
        <w:spacing w:line="420" w:lineRule="exact"/>
        <w:ind w:firstLine="660"/>
        <w:rPr>
          <w:rFonts w:ascii="仿宋_GB2312" w:eastAsia="仿宋_GB2312"/>
          <w:sz w:val="32"/>
          <w:szCs w:val="32"/>
        </w:rPr>
      </w:pPr>
    </w:p>
    <w:p w14:paraId="10B34904" w14:textId="77777777" w:rsidR="00C95457" w:rsidRDefault="00C95457" w:rsidP="00C95457">
      <w:pPr>
        <w:autoSpaceDE w:val="0"/>
        <w:autoSpaceDN w:val="0"/>
        <w:adjustRightInd w:val="0"/>
        <w:spacing w:line="420" w:lineRule="exact"/>
        <w:ind w:firstLine="660"/>
        <w:rPr>
          <w:rFonts w:ascii="仿宋_GB2312" w:eastAsia="仿宋_GB2312"/>
          <w:sz w:val="32"/>
          <w:szCs w:val="32"/>
        </w:rPr>
      </w:pPr>
    </w:p>
    <w:p w14:paraId="5BCAC88B" w14:textId="77777777" w:rsidR="00C95457" w:rsidRDefault="00C95457" w:rsidP="00C95457">
      <w:pPr>
        <w:autoSpaceDE w:val="0"/>
        <w:autoSpaceDN w:val="0"/>
        <w:adjustRightInd w:val="0"/>
        <w:spacing w:line="420" w:lineRule="exact"/>
        <w:ind w:firstLine="660"/>
        <w:rPr>
          <w:rFonts w:ascii="仿宋_GB2312" w:eastAsia="仿宋_GB2312"/>
          <w:sz w:val="32"/>
          <w:szCs w:val="32"/>
        </w:rPr>
      </w:pPr>
    </w:p>
    <w:p w14:paraId="75903858" w14:textId="77777777" w:rsidR="00C95457" w:rsidRDefault="00C95457" w:rsidP="00C95457">
      <w:pPr>
        <w:autoSpaceDE w:val="0"/>
        <w:autoSpaceDN w:val="0"/>
        <w:adjustRightInd w:val="0"/>
        <w:spacing w:line="420" w:lineRule="exact"/>
        <w:ind w:firstLine="660"/>
        <w:rPr>
          <w:rFonts w:ascii="仿宋_GB2312" w:eastAsia="仿宋_GB2312"/>
          <w:sz w:val="32"/>
          <w:szCs w:val="32"/>
        </w:rPr>
      </w:pPr>
    </w:p>
    <w:p w14:paraId="636AF2D6" w14:textId="77777777" w:rsidR="00C95457" w:rsidRDefault="00C95457" w:rsidP="00C95457">
      <w:pPr>
        <w:autoSpaceDE w:val="0"/>
        <w:autoSpaceDN w:val="0"/>
        <w:adjustRightInd w:val="0"/>
        <w:spacing w:line="420" w:lineRule="exact"/>
        <w:ind w:firstLine="660"/>
        <w:rPr>
          <w:rFonts w:ascii="仿宋_GB2312" w:eastAsia="仿宋_GB2312"/>
          <w:sz w:val="32"/>
          <w:szCs w:val="32"/>
        </w:rPr>
      </w:pPr>
    </w:p>
    <w:p w14:paraId="3AD27A71" w14:textId="77777777" w:rsidR="00C95457" w:rsidRDefault="00C95457" w:rsidP="00C95457">
      <w:pPr>
        <w:autoSpaceDE w:val="0"/>
        <w:autoSpaceDN w:val="0"/>
        <w:adjustRightInd w:val="0"/>
        <w:spacing w:line="420" w:lineRule="exact"/>
        <w:ind w:firstLine="660"/>
        <w:rPr>
          <w:rFonts w:ascii="仿宋_GB2312" w:eastAsia="仿宋_GB2312"/>
          <w:sz w:val="32"/>
          <w:szCs w:val="32"/>
        </w:rPr>
      </w:pPr>
    </w:p>
    <w:p w14:paraId="351395F4" w14:textId="77777777" w:rsidR="00C95457" w:rsidRDefault="00C95457" w:rsidP="00C95457">
      <w:pPr>
        <w:autoSpaceDE w:val="0"/>
        <w:autoSpaceDN w:val="0"/>
        <w:adjustRightInd w:val="0"/>
        <w:spacing w:line="420" w:lineRule="exact"/>
        <w:rPr>
          <w:rFonts w:ascii="楷体" w:eastAsia="楷体" w:hAnsi="楷体" w:cs="Times New Roman"/>
          <w:b/>
          <w:bCs/>
          <w:sz w:val="28"/>
          <w:szCs w:val="28"/>
        </w:rPr>
      </w:pPr>
      <w:r>
        <w:rPr>
          <w:rFonts w:ascii="楷体" w:eastAsia="楷体" w:hAnsi="楷体" w:cs="Times New Roman" w:hint="eastAsia"/>
          <w:b/>
          <w:bCs/>
          <w:sz w:val="28"/>
          <w:szCs w:val="28"/>
        </w:rPr>
        <w:lastRenderedPageBreak/>
        <w:t xml:space="preserve">附件4 </w:t>
      </w:r>
    </w:p>
    <w:p w14:paraId="4B6C8749" w14:textId="7E49043A" w:rsidR="00C95457" w:rsidRDefault="007E26BD" w:rsidP="00C95457">
      <w:pPr>
        <w:autoSpaceDE w:val="0"/>
        <w:autoSpaceDN w:val="0"/>
        <w:adjustRightInd w:val="0"/>
        <w:spacing w:line="420" w:lineRule="exact"/>
        <w:ind w:firstLineChars="300" w:firstLine="960"/>
        <w:jc w:val="center"/>
        <w:rPr>
          <w:rFonts w:ascii="华文中宋" w:eastAsia="华文中宋" w:hAnsi="华文中宋" w:cs="Times New Roman"/>
          <w:sz w:val="36"/>
          <w:szCs w:val="36"/>
        </w:rPr>
      </w:pPr>
      <w:r>
        <w:rPr>
          <w:rFonts w:ascii="华文中宋" w:eastAsia="华文中宋" w:hAnsi="华文中宋" w:hint="eastAsia"/>
          <w:sz w:val="32"/>
          <w:szCs w:val="32"/>
        </w:rPr>
        <w:t>中国新闻奖报纸、通讯社新闻专栏代表作基本情况</w:t>
      </w:r>
      <w:r w:rsidR="00C95457" w:rsidRPr="007E26BD">
        <w:rPr>
          <w:rFonts w:ascii="华文中宋" w:eastAsia="华文中宋" w:hAnsi="华文中宋" w:cs="Times New Roman" w:hint="eastAsia"/>
          <w:sz w:val="28"/>
          <w:szCs w:val="28"/>
        </w:rPr>
        <w:t>（下半年）</w:t>
      </w:r>
    </w:p>
    <w:p w14:paraId="1D8EC69A" w14:textId="77777777" w:rsidR="00C95457" w:rsidRDefault="00C95457" w:rsidP="00C95457">
      <w:pPr>
        <w:autoSpaceDE w:val="0"/>
        <w:autoSpaceDN w:val="0"/>
        <w:adjustRightInd w:val="0"/>
        <w:spacing w:line="200" w:lineRule="exact"/>
        <w:rPr>
          <w:rFonts w:ascii="仿宋_GB2312" w:eastAsia="仿宋_GB2312" w:hAnsi="仿宋" w:cs="华文中宋"/>
          <w:sz w:val="24"/>
        </w:rPr>
      </w:pPr>
    </w:p>
    <w:tbl>
      <w:tblPr>
        <w:tblW w:w="9330"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588"/>
        <w:gridCol w:w="7742"/>
      </w:tblGrid>
      <w:tr w:rsidR="00C95457" w14:paraId="491D8E9C" w14:textId="77777777" w:rsidTr="000A65AE">
        <w:trPr>
          <w:trHeight w:val="1189"/>
        </w:trPr>
        <w:tc>
          <w:tcPr>
            <w:tcW w:w="1588" w:type="dxa"/>
            <w:vAlign w:val="center"/>
          </w:tcPr>
          <w:p w14:paraId="0965B593" w14:textId="77777777" w:rsidR="00C95457" w:rsidRDefault="00C95457" w:rsidP="000A65AE">
            <w:pPr>
              <w:spacing w:before="132"/>
              <w:ind w:left="261"/>
              <w:rPr>
                <w:rFonts w:ascii="华文中宋" w:eastAsia="华文中宋" w:hAnsi="等线" w:cs="Times New Roman"/>
                <w:sz w:val="28"/>
                <w:lang w:eastAsia="en-US"/>
              </w:rPr>
            </w:pPr>
            <w:proofErr w:type="spellStart"/>
            <w:r>
              <w:rPr>
                <w:rFonts w:ascii="华文中宋" w:eastAsia="华文中宋" w:hAnsi="等线" w:cs="Times New Roman" w:hint="eastAsia"/>
                <w:sz w:val="28"/>
                <w:lang w:eastAsia="en-US"/>
              </w:rPr>
              <w:t>作品标题</w:t>
            </w:r>
            <w:proofErr w:type="spellEnd"/>
          </w:p>
        </w:tc>
        <w:tc>
          <w:tcPr>
            <w:tcW w:w="7742" w:type="dxa"/>
            <w:vAlign w:val="center"/>
          </w:tcPr>
          <w:p w14:paraId="1DF381A6" w14:textId="77777777" w:rsidR="00C95457" w:rsidRDefault="00C95457" w:rsidP="000A65AE">
            <w:pPr>
              <w:rPr>
                <w:rFonts w:ascii="仿宋_GB2312" w:eastAsia="仿宋_GB2312" w:hAnsi="仿宋_GB2312" w:cs="仿宋_GB2312"/>
                <w:sz w:val="24"/>
              </w:rPr>
            </w:pPr>
          </w:p>
          <w:p w14:paraId="21C18E74" w14:textId="77777777" w:rsidR="00C95457" w:rsidRDefault="00C95457" w:rsidP="000A65AE">
            <w:pPr>
              <w:jc w:val="center"/>
              <w:rPr>
                <w:rFonts w:ascii="仿宋_GB2312" w:eastAsia="仿宋_GB2312" w:hAnsi="仿宋_GB2312" w:cs="仿宋_GB2312"/>
                <w:sz w:val="24"/>
              </w:rPr>
            </w:pPr>
            <w:r>
              <w:rPr>
                <w:rFonts w:ascii="仿宋_GB2312" w:eastAsia="仿宋_GB2312" w:hAnsi="仿宋_GB2312" w:cs="仿宋_GB2312" w:hint="eastAsia"/>
                <w:sz w:val="24"/>
                <w:szCs w:val="24"/>
              </w:rPr>
              <w:t>本报记者独家连线首批到达震中的四川甘孜特警</w:t>
            </w:r>
          </w:p>
          <w:p w14:paraId="1982C71E" w14:textId="77777777" w:rsidR="00C95457" w:rsidRDefault="00C95457" w:rsidP="000A65AE">
            <w:pPr>
              <w:jc w:val="center"/>
              <w:rPr>
                <w:rFonts w:ascii="Times New Roman" w:eastAsia="等线" w:hAnsi="等线" w:cs="Times New Roman"/>
                <w:sz w:val="30"/>
                <w:lang w:eastAsia="en-US"/>
              </w:rPr>
            </w:pPr>
            <w:r>
              <w:rPr>
                <w:rFonts w:ascii="仿宋_GB2312" w:eastAsia="仿宋_GB2312" w:hAnsi="仿宋_GB2312" w:cs="仿宋_GB2312" w:hint="eastAsia"/>
                <w:sz w:val="24"/>
                <w:szCs w:val="24"/>
              </w:rPr>
              <w:t>徒手刨土！救人！救人！救人！</w:t>
            </w:r>
          </w:p>
        </w:tc>
      </w:tr>
      <w:tr w:rsidR="00C95457" w14:paraId="1A63BD1D" w14:textId="77777777" w:rsidTr="000A65AE">
        <w:trPr>
          <w:trHeight w:val="664"/>
        </w:trPr>
        <w:tc>
          <w:tcPr>
            <w:tcW w:w="1588" w:type="dxa"/>
          </w:tcPr>
          <w:p w14:paraId="0DF4BFCE" w14:textId="77777777" w:rsidR="00C95457" w:rsidRDefault="00C95457" w:rsidP="000A65AE">
            <w:pPr>
              <w:spacing w:before="132"/>
              <w:ind w:left="261"/>
              <w:rPr>
                <w:rFonts w:ascii="华文中宋" w:eastAsia="华文中宋" w:hAnsi="等线" w:cs="Times New Roman"/>
                <w:sz w:val="28"/>
                <w:lang w:eastAsia="en-US"/>
              </w:rPr>
            </w:pPr>
            <w:proofErr w:type="spellStart"/>
            <w:r>
              <w:rPr>
                <w:rFonts w:ascii="华文中宋" w:eastAsia="华文中宋" w:hAnsi="等线" w:cs="Times New Roman" w:hint="eastAsia"/>
                <w:sz w:val="28"/>
                <w:lang w:eastAsia="en-US"/>
              </w:rPr>
              <w:t>发表日期</w:t>
            </w:r>
            <w:proofErr w:type="spellEnd"/>
          </w:p>
        </w:tc>
        <w:tc>
          <w:tcPr>
            <w:tcW w:w="7742" w:type="dxa"/>
          </w:tcPr>
          <w:p w14:paraId="016F001B" w14:textId="77777777" w:rsidR="00C95457" w:rsidRDefault="00C95457" w:rsidP="000A65AE">
            <w:pPr>
              <w:tabs>
                <w:tab w:val="left" w:pos="1410"/>
                <w:tab w:val="left" w:pos="2250"/>
              </w:tabs>
              <w:spacing w:before="221"/>
              <w:ind w:left="10"/>
              <w:jc w:val="center"/>
              <w:rPr>
                <w:rFonts w:ascii="等线" w:eastAsia="等线" w:hAnsi="等线" w:cs="Times New Roman"/>
                <w:sz w:val="28"/>
                <w:lang w:eastAsia="en-US"/>
              </w:rPr>
            </w:pPr>
            <w:r>
              <w:rPr>
                <w:rFonts w:ascii="仿宋_GB2312" w:eastAsia="仿宋_GB2312" w:hAnsi="仿宋_GB2312" w:cs="仿宋_GB2312" w:hint="eastAsia"/>
                <w:sz w:val="24"/>
                <w:szCs w:val="24"/>
              </w:rPr>
              <w:t>2022年9月6日</w:t>
            </w:r>
          </w:p>
        </w:tc>
      </w:tr>
      <w:tr w:rsidR="00C95457" w14:paraId="569B5F85" w14:textId="77777777" w:rsidTr="000A65AE">
        <w:trPr>
          <w:trHeight w:val="3273"/>
        </w:trPr>
        <w:tc>
          <w:tcPr>
            <w:tcW w:w="1588" w:type="dxa"/>
            <w:vAlign w:val="center"/>
          </w:tcPr>
          <w:p w14:paraId="7F5AC8F0" w14:textId="77777777" w:rsidR="00C95457" w:rsidRDefault="00C95457" w:rsidP="000A65AE">
            <w:pPr>
              <w:spacing w:before="2"/>
              <w:jc w:val="center"/>
              <w:rPr>
                <w:rFonts w:ascii="华文中宋" w:eastAsia="等线" w:hAnsi="等线" w:cs="Times New Roman"/>
                <w:sz w:val="32"/>
                <w:lang w:eastAsia="en-US"/>
              </w:rPr>
            </w:pPr>
          </w:p>
          <w:p w14:paraId="58DBAEDC" w14:textId="77777777" w:rsidR="00C95457" w:rsidRDefault="00C95457" w:rsidP="000A65AE">
            <w:pPr>
              <w:spacing w:line="216" w:lineRule="auto"/>
              <w:ind w:left="345" w:right="331"/>
              <w:jc w:val="center"/>
              <w:rPr>
                <w:rFonts w:ascii="华文中宋" w:eastAsia="华文中宋" w:hAnsi="等线" w:cs="Times New Roman"/>
                <w:sz w:val="28"/>
                <w:lang w:eastAsia="en-US"/>
              </w:rPr>
            </w:pPr>
            <w:proofErr w:type="spellStart"/>
            <w:r>
              <w:rPr>
                <w:rFonts w:ascii="华文中宋" w:eastAsia="华文中宋" w:hAnsi="等线" w:cs="Times New Roman" w:hint="eastAsia"/>
                <w:sz w:val="28"/>
                <w:lang w:eastAsia="en-US"/>
              </w:rPr>
              <w:t>作品</w:t>
            </w:r>
            <w:proofErr w:type="spellEnd"/>
            <w:r>
              <w:rPr>
                <w:rFonts w:ascii="华文中宋" w:eastAsia="华文中宋" w:hAnsi="等线" w:cs="Times New Roman" w:hint="eastAsia"/>
                <w:sz w:val="28"/>
                <w:lang w:eastAsia="en-US"/>
              </w:rPr>
              <w:t xml:space="preserve"> </w:t>
            </w:r>
            <w:proofErr w:type="spellStart"/>
            <w:r>
              <w:rPr>
                <w:rFonts w:ascii="华文中宋" w:eastAsia="华文中宋" w:hAnsi="等线" w:cs="Times New Roman" w:hint="eastAsia"/>
                <w:sz w:val="28"/>
                <w:lang w:eastAsia="en-US"/>
              </w:rPr>
              <w:t>评介</w:t>
            </w:r>
            <w:proofErr w:type="spellEnd"/>
          </w:p>
        </w:tc>
        <w:tc>
          <w:tcPr>
            <w:tcW w:w="7742" w:type="dxa"/>
          </w:tcPr>
          <w:p w14:paraId="7ED02654" w14:textId="77777777" w:rsidR="00C95457" w:rsidRDefault="00C95457" w:rsidP="000A65AE">
            <w:pPr>
              <w:spacing w:line="380" w:lineRule="exact"/>
              <w:ind w:firstLineChars="200" w:firstLine="480"/>
              <w:rPr>
                <w:rFonts w:ascii="仿宋_GB2312" w:eastAsia="仿宋_GB2312" w:hAnsi="仿宋_GB2312" w:cs="仿宋_GB2312"/>
                <w:sz w:val="24"/>
              </w:rPr>
            </w:pPr>
          </w:p>
          <w:p w14:paraId="125B60C0" w14:textId="77777777" w:rsidR="00C95457" w:rsidRDefault="00C95457" w:rsidP="000A65AE">
            <w:pPr>
              <w:spacing w:line="380" w:lineRule="exact"/>
              <w:ind w:firstLineChars="200" w:firstLine="480"/>
              <w:rPr>
                <w:rFonts w:ascii="Times New Roman" w:eastAsia="等线" w:hAnsi="等线" w:cs="Times New Roman"/>
                <w:sz w:val="30"/>
              </w:rPr>
            </w:pPr>
            <w:r>
              <w:rPr>
                <w:rFonts w:ascii="仿宋_GB2312" w:eastAsia="仿宋_GB2312" w:hAnsi="仿宋_GB2312" w:cs="仿宋_GB2312" w:hint="eastAsia"/>
                <w:sz w:val="24"/>
                <w:szCs w:val="24"/>
              </w:rPr>
              <w:t>这是一篇特殊的“一线报道”，它的视角瞄准了基层一线，回应社会关切。地震发生后，受疫情等因素影响，记者通过独家视频连线，在最短时间内将社会各界关切内容通过视频远程采访震中的四川甘孜特警，搜集到大量宝贵的新闻素材，在此基础上反复加工酝酿，既保留了一线新闻报道的“原汁原味”，又让稿件有深度、有温度、有内容，是“党旗在基层一线高高飘扬”新闻专栏的典型代表性文章之一。</w:t>
            </w:r>
          </w:p>
        </w:tc>
      </w:tr>
      <w:tr w:rsidR="00C95457" w14:paraId="41AE1BD7" w14:textId="77777777" w:rsidTr="000A65AE">
        <w:trPr>
          <w:trHeight w:val="3275"/>
        </w:trPr>
        <w:tc>
          <w:tcPr>
            <w:tcW w:w="1588" w:type="dxa"/>
            <w:vAlign w:val="center"/>
          </w:tcPr>
          <w:p w14:paraId="21AC4CE2" w14:textId="77777777" w:rsidR="00C95457" w:rsidRDefault="00C95457" w:rsidP="000A65AE">
            <w:pPr>
              <w:spacing w:before="15"/>
              <w:jc w:val="center"/>
              <w:rPr>
                <w:rFonts w:ascii="华文中宋" w:eastAsia="等线" w:hAnsi="等线" w:cs="Times New Roman"/>
                <w:sz w:val="31"/>
              </w:rPr>
            </w:pPr>
          </w:p>
          <w:p w14:paraId="6A0E2C3A" w14:textId="77777777" w:rsidR="00C95457" w:rsidRDefault="00C95457" w:rsidP="000A65AE">
            <w:pPr>
              <w:spacing w:line="216" w:lineRule="auto"/>
              <w:ind w:left="345" w:right="331"/>
              <w:jc w:val="center"/>
              <w:rPr>
                <w:rFonts w:ascii="华文中宋" w:eastAsia="华文中宋" w:hAnsi="等线" w:cs="Times New Roman"/>
                <w:sz w:val="28"/>
                <w:lang w:eastAsia="en-US"/>
              </w:rPr>
            </w:pPr>
            <w:proofErr w:type="spellStart"/>
            <w:r>
              <w:rPr>
                <w:rFonts w:ascii="华文中宋" w:eastAsia="华文中宋" w:hAnsi="等线" w:cs="Times New Roman" w:hint="eastAsia"/>
                <w:sz w:val="28"/>
                <w:lang w:eastAsia="en-US"/>
              </w:rPr>
              <w:t>采编</w:t>
            </w:r>
            <w:proofErr w:type="spellEnd"/>
            <w:r>
              <w:rPr>
                <w:rFonts w:ascii="华文中宋" w:eastAsia="华文中宋" w:hAnsi="等线" w:cs="Times New Roman" w:hint="eastAsia"/>
                <w:sz w:val="28"/>
                <w:lang w:eastAsia="en-US"/>
              </w:rPr>
              <w:t xml:space="preserve"> </w:t>
            </w:r>
            <w:proofErr w:type="spellStart"/>
            <w:r>
              <w:rPr>
                <w:rFonts w:ascii="华文中宋" w:eastAsia="华文中宋" w:hAnsi="等线" w:cs="Times New Roman" w:hint="eastAsia"/>
                <w:sz w:val="28"/>
                <w:lang w:eastAsia="en-US"/>
              </w:rPr>
              <w:t>过程</w:t>
            </w:r>
            <w:proofErr w:type="spellEnd"/>
          </w:p>
        </w:tc>
        <w:tc>
          <w:tcPr>
            <w:tcW w:w="7742" w:type="dxa"/>
          </w:tcPr>
          <w:p w14:paraId="3CC39AC4" w14:textId="77777777" w:rsidR="00C95457" w:rsidRDefault="00C95457" w:rsidP="000A65AE">
            <w:pPr>
              <w:spacing w:line="380" w:lineRule="exact"/>
              <w:ind w:firstLineChars="200" w:firstLine="480"/>
              <w:rPr>
                <w:rFonts w:ascii="仿宋_GB2312" w:eastAsia="仿宋_GB2312" w:hAnsi="仿宋_GB2312" w:cs="仿宋_GB2312"/>
                <w:sz w:val="24"/>
              </w:rPr>
            </w:pPr>
          </w:p>
          <w:p w14:paraId="3715280C" w14:textId="77777777" w:rsidR="00C95457" w:rsidRDefault="00C95457" w:rsidP="000A65AE">
            <w:pPr>
              <w:spacing w:line="380" w:lineRule="exact"/>
              <w:ind w:firstLineChars="200" w:firstLine="480"/>
              <w:rPr>
                <w:rFonts w:ascii="Times New Roman" w:eastAsia="等线" w:hAnsi="等线" w:cs="Times New Roman"/>
                <w:sz w:val="30"/>
              </w:rPr>
            </w:pPr>
            <w:r>
              <w:rPr>
                <w:rFonts w:ascii="仿宋_GB2312" w:eastAsia="仿宋_GB2312" w:hAnsi="仿宋_GB2312" w:cs="仿宋_GB2312" w:hint="eastAsia"/>
                <w:sz w:val="24"/>
                <w:szCs w:val="24"/>
              </w:rPr>
              <w:t>2022年9月5日12时52分，四川省泸定县发生6.8级地震。甘孜藏族自治州公安局迅速集结700余名警力前往救援。根据报社安排，记者立即通过各种渠道联系甘孜特警，希望能将一线最新救援情况反馈给大众。当天，本报记者独家视频连线甘孜藏族自治州公安局特警支队二大队负责人陆云涛。当时，陆云涛和战友们刚刚完成一次救援任务，抵达特警支队指挥部休整，等待下一个救援指令。通过陆云涛的讲述，甘孜特警一系列抢险救援鲜活内容通过记者笔端呈现给读者。</w:t>
            </w:r>
          </w:p>
        </w:tc>
      </w:tr>
      <w:tr w:rsidR="00C95457" w14:paraId="6475C1D5" w14:textId="77777777" w:rsidTr="000A65AE">
        <w:trPr>
          <w:trHeight w:val="2566"/>
        </w:trPr>
        <w:tc>
          <w:tcPr>
            <w:tcW w:w="1588" w:type="dxa"/>
            <w:vAlign w:val="center"/>
          </w:tcPr>
          <w:p w14:paraId="4F6EEBE2" w14:textId="77777777" w:rsidR="00C95457" w:rsidRDefault="00C95457" w:rsidP="000A65AE">
            <w:pPr>
              <w:jc w:val="center"/>
              <w:rPr>
                <w:rFonts w:ascii="华文中宋" w:eastAsia="等线" w:hAnsi="等线" w:cs="Times New Roman"/>
                <w:sz w:val="32"/>
              </w:rPr>
            </w:pPr>
          </w:p>
          <w:p w14:paraId="6D5C22B4" w14:textId="77777777" w:rsidR="00C95457" w:rsidRDefault="00C95457" w:rsidP="000A65AE">
            <w:pPr>
              <w:spacing w:line="216" w:lineRule="auto"/>
              <w:ind w:left="345" w:right="331"/>
              <w:jc w:val="center"/>
              <w:rPr>
                <w:rFonts w:ascii="华文中宋" w:eastAsia="华文中宋" w:hAnsi="等线" w:cs="Times New Roman"/>
                <w:sz w:val="28"/>
                <w:lang w:eastAsia="en-US"/>
              </w:rPr>
            </w:pPr>
            <w:proofErr w:type="spellStart"/>
            <w:r>
              <w:rPr>
                <w:rFonts w:ascii="华文中宋" w:eastAsia="华文中宋" w:hAnsi="等线" w:cs="Times New Roman" w:hint="eastAsia"/>
                <w:sz w:val="28"/>
                <w:lang w:eastAsia="en-US"/>
              </w:rPr>
              <w:t>社会</w:t>
            </w:r>
            <w:proofErr w:type="spellEnd"/>
          </w:p>
          <w:p w14:paraId="02AC38EC" w14:textId="77777777" w:rsidR="00C95457" w:rsidRDefault="00C95457" w:rsidP="000A65AE">
            <w:pPr>
              <w:spacing w:line="216" w:lineRule="auto"/>
              <w:ind w:left="345" w:right="331"/>
              <w:jc w:val="center"/>
              <w:rPr>
                <w:rFonts w:ascii="华文中宋" w:eastAsia="华文中宋" w:hAnsi="等线" w:cs="Times New Roman"/>
                <w:sz w:val="28"/>
                <w:lang w:eastAsia="en-US"/>
              </w:rPr>
            </w:pPr>
            <w:proofErr w:type="spellStart"/>
            <w:r>
              <w:rPr>
                <w:rFonts w:ascii="华文中宋" w:eastAsia="华文中宋" w:hAnsi="等线" w:cs="Times New Roman" w:hint="eastAsia"/>
                <w:sz w:val="28"/>
                <w:lang w:eastAsia="en-US"/>
              </w:rPr>
              <w:t>效果</w:t>
            </w:r>
            <w:proofErr w:type="spellEnd"/>
          </w:p>
        </w:tc>
        <w:tc>
          <w:tcPr>
            <w:tcW w:w="7742" w:type="dxa"/>
          </w:tcPr>
          <w:p w14:paraId="24106E02" w14:textId="77777777" w:rsidR="00C95457" w:rsidRDefault="00C95457" w:rsidP="000A65AE">
            <w:pPr>
              <w:spacing w:line="380" w:lineRule="exact"/>
              <w:rPr>
                <w:rFonts w:ascii="Times New Roman" w:eastAsia="等线" w:hAnsi="等线" w:cs="Times New Roman"/>
                <w:sz w:val="24"/>
              </w:rPr>
            </w:pPr>
          </w:p>
          <w:p w14:paraId="25590604" w14:textId="77777777" w:rsidR="00C95457" w:rsidRDefault="00C95457" w:rsidP="000A65AE">
            <w:pPr>
              <w:spacing w:line="38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szCs w:val="24"/>
              </w:rPr>
              <w:t>报道在报纸专栏刊发后，有力回应了社会各方关切，相关新媒体报道迅速被多家公众号转发，起到了很好的宣传效果。</w:t>
            </w:r>
          </w:p>
          <w:p w14:paraId="63489647" w14:textId="77777777" w:rsidR="00C95457" w:rsidRDefault="00C95457" w:rsidP="000A65AE">
            <w:pPr>
              <w:spacing w:line="380" w:lineRule="exact"/>
              <w:rPr>
                <w:rFonts w:ascii="Times New Roman" w:eastAsia="等线" w:hAnsi="等线" w:cs="Times New Roman"/>
                <w:sz w:val="24"/>
              </w:rPr>
            </w:pPr>
          </w:p>
          <w:p w14:paraId="72B9FEED" w14:textId="77777777" w:rsidR="00C95457" w:rsidRDefault="00C95457" w:rsidP="000A65AE">
            <w:pPr>
              <w:spacing w:line="380" w:lineRule="exact"/>
              <w:rPr>
                <w:rFonts w:ascii="Times New Roman" w:eastAsia="等线" w:hAnsi="等线" w:cs="Times New Roman"/>
                <w:sz w:val="30"/>
              </w:rPr>
            </w:pPr>
          </w:p>
        </w:tc>
      </w:tr>
    </w:tbl>
    <w:p w14:paraId="1499EC69" w14:textId="77777777" w:rsidR="00C95457" w:rsidRDefault="00C95457" w:rsidP="00C95457"/>
    <w:p w14:paraId="0075A83C" w14:textId="77777777" w:rsidR="00C95457" w:rsidRPr="00C95457" w:rsidRDefault="00C95457" w:rsidP="00C95457">
      <w:pPr>
        <w:autoSpaceDE w:val="0"/>
        <w:autoSpaceDN w:val="0"/>
        <w:adjustRightInd w:val="0"/>
        <w:spacing w:line="420" w:lineRule="exact"/>
        <w:ind w:firstLine="660"/>
        <w:rPr>
          <w:rFonts w:ascii="华文中宋" w:eastAsia="华文中宋" w:hAnsi="华文中宋"/>
          <w:sz w:val="32"/>
          <w:szCs w:val="32"/>
        </w:rPr>
      </w:pPr>
    </w:p>
    <w:p w14:paraId="3C1A7EEE" w14:textId="77777777" w:rsidR="00C95457" w:rsidRDefault="00C95457" w:rsidP="00C95457">
      <w:pPr>
        <w:autoSpaceDE w:val="0"/>
        <w:autoSpaceDN w:val="0"/>
        <w:adjustRightInd w:val="0"/>
        <w:spacing w:line="420" w:lineRule="exact"/>
        <w:ind w:firstLine="660"/>
        <w:rPr>
          <w:rFonts w:ascii="华文中宋" w:eastAsia="华文中宋" w:hAnsi="华文中宋"/>
          <w:sz w:val="32"/>
          <w:szCs w:val="32"/>
        </w:rPr>
      </w:pPr>
    </w:p>
    <w:p w14:paraId="7114DE4A" w14:textId="77777777" w:rsidR="00C95457" w:rsidRDefault="00C95457" w:rsidP="00C95457">
      <w:pPr>
        <w:autoSpaceDE w:val="0"/>
        <w:autoSpaceDN w:val="0"/>
        <w:adjustRightInd w:val="0"/>
        <w:spacing w:line="420" w:lineRule="exact"/>
        <w:ind w:firstLine="660"/>
        <w:rPr>
          <w:rFonts w:ascii="华文中宋" w:eastAsia="华文中宋" w:hAnsi="华文中宋"/>
          <w:sz w:val="32"/>
          <w:szCs w:val="32"/>
        </w:rPr>
      </w:pPr>
    </w:p>
    <w:p w14:paraId="4D420F47" w14:textId="77777777" w:rsidR="00C95457" w:rsidRPr="00E2488A" w:rsidRDefault="00C95457" w:rsidP="00C95457">
      <w:pPr>
        <w:jc w:val="center"/>
        <w:rPr>
          <w:rFonts w:ascii="黑体" w:eastAsia="黑体" w:hAnsi="黑体"/>
          <w:sz w:val="28"/>
          <w:szCs w:val="28"/>
        </w:rPr>
      </w:pPr>
      <w:r w:rsidRPr="00E2488A">
        <w:rPr>
          <w:rFonts w:ascii="黑体" w:eastAsia="黑体" w:hAnsi="黑体" w:hint="eastAsia"/>
          <w:sz w:val="28"/>
          <w:szCs w:val="28"/>
        </w:rPr>
        <w:lastRenderedPageBreak/>
        <w:t>(</w:t>
      </w:r>
      <w:r>
        <w:rPr>
          <w:rFonts w:ascii="黑体" w:eastAsia="黑体" w:hAnsi="黑体" w:hint="eastAsia"/>
          <w:sz w:val="28"/>
          <w:szCs w:val="28"/>
        </w:rPr>
        <w:t>下半年代表作，</w:t>
      </w:r>
      <w:r w:rsidRPr="00E2488A">
        <w:rPr>
          <w:rFonts w:ascii="黑体" w:eastAsia="黑体" w:hAnsi="黑体" w:hint="eastAsia"/>
          <w:sz w:val="28"/>
          <w:szCs w:val="28"/>
        </w:rPr>
        <w:t>刊发于</w:t>
      </w:r>
      <w:proofErr w:type="gramStart"/>
      <w:r w:rsidRPr="00E2488A">
        <w:rPr>
          <w:rFonts w:ascii="黑体" w:eastAsia="黑体" w:hAnsi="黑体" w:hint="eastAsia"/>
          <w:sz w:val="28"/>
          <w:szCs w:val="28"/>
        </w:rPr>
        <w:t>《</w:t>
      </w:r>
      <w:proofErr w:type="gramEnd"/>
      <w:r w:rsidRPr="00E2488A">
        <w:rPr>
          <w:rFonts w:ascii="黑体" w:eastAsia="黑体" w:hAnsi="黑体" w:hint="eastAsia"/>
          <w:sz w:val="28"/>
          <w:szCs w:val="28"/>
        </w:rPr>
        <w:t>人民公安报）2022年</w:t>
      </w:r>
      <w:r>
        <w:rPr>
          <w:rFonts w:ascii="黑体" w:eastAsia="黑体" w:hAnsi="黑体" w:hint="eastAsia"/>
          <w:sz w:val="28"/>
          <w:szCs w:val="28"/>
        </w:rPr>
        <w:t>9</w:t>
      </w:r>
      <w:r w:rsidRPr="00E2488A">
        <w:rPr>
          <w:rFonts w:ascii="黑体" w:eastAsia="黑体" w:hAnsi="黑体" w:hint="eastAsia"/>
          <w:sz w:val="28"/>
          <w:szCs w:val="28"/>
        </w:rPr>
        <w:t>月</w:t>
      </w:r>
      <w:r>
        <w:rPr>
          <w:rFonts w:ascii="黑体" w:eastAsia="黑体" w:hAnsi="黑体" w:hint="eastAsia"/>
          <w:sz w:val="28"/>
          <w:szCs w:val="28"/>
        </w:rPr>
        <w:t>6日一</w:t>
      </w:r>
      <w:r w:rsidRPr="00E2488A">
        <w:rPr>
          <w:rFonts w:ascii="黑体" w:eastAsia="黑体" w:hAnsi="黑体" w:hint="eastAsia"/>
          <w:sz w:val="28"/>
          <w:szCs w:val="28"/>
        </w:rPr>
        <w:t>版）</w:t>
      </w:r>
    </w:p>
    <w:p w14:paraId="7A5101A3" w14:textId="77777777" w:rsidR="00C95457" w:rsidRPr="00037F4A" w:rsidRDefault="00C95457" w:rsidP="00C95457">
      <w:pPr>
        <w:jc w:val="center"/>
        <w:rPr>
          <w:rFonts w:ascii="仿宋_GB2312" w:eastAsia="仿宋_GB2312"/>
          <w:sz w:val="32"/>
          <w:szCs w:val="32"/>
        </w:rPr>
      </w:pPr>
    </w:p>
    <w:p w14:paraId="10B8CB2B" w14:textId="77777777" w:rsidR="00C95457" w:rsidRPr="00037F4A" w:rsidRDefault="00C95457" w:rsidP="00C95457">
      <w:pPr>
        <w:jc w:val="center"/>
        <w:rPr>
          <w:rFonts w:ascii="仿宋_GB2312" w:eastAsia="仿宋_GB2312"/>
          <w:sz w:val="32"/>
          <w:szCs w:val="32"/>
        </w:rPr>
      </w:pPr>
      <w:r w:rsidRPr="00037F4A">
        <w:rPr>
          <w:rFonts w:ascii="仿宋_GB2312" w:eastAsia="仿宋_GB2312" w:hint="eastAsia"/>
          <w:sz w:val="32"/>
          <w:szCs w:val="32"/>
        </w:rPr>
        <w:t>本报记者独家连线首批到达震中的四川甘孜特警</w:t>
      </w:r>
    </w:p>
    <w:p w14:paraId="1C56FB54" w14:textId="77777777" w:rsidR="00C95457" w:rsidRPr="00037F4A" w:rsidRDefault="00C95457" w:rsidP="00C95457">
      <w:pPr>
        <w:jc w:val="center"/>
        <w:rPr>
          <w:rFonts w:ascii="方正小标宋简体" w:eastAsia="方正小标宋简体"/>
          <w:sz w:val="44"/>
          <w:szCs w:val="44"/>
        </w:rPr>
      </w:pPr>
      <w:r w:rsidRPr="00037F4A">
        <w:rPr>
          <w:rFonts w:ascii="方正小标宋简体" w:eastAsia="方正小标宋简体" w:hint="eastAsia"/>
          <w:sz w:val="44"/>
          <w:szCs w:val="44"/>
        </w:rPr>
        <w:t>徒手刨土！救人！救人！救人！</w:t>
      </w:r>
    </w:p>
    <w:p w14:paraId="4FF47CAA" w14:textId="77777777" w:rsidR="00C95457" w:rsidRPr="00037F4A" w:rsidRDefault="00C95457" w:rsidP="00C95457">
      <w:pPr>
        <w:jc w:val="center"/>
        <w:rPr>
          <w:rFonts w:ascii="仿宋_GB2312" w:eastAsia="仿宋_GB2312"/>
          <w:sz w:val="32"/>
          <w:szCs w:val="32"/>
        </w:rPr>
      </w:pPr>
      <w:r w:rsidRPr="00037F4A">
        <w:rPr>
          <w:rFonts w:ascii="仿宋_GB2312" w:eastAsia="仿宋_GB2312" w:hint="eastAsia"/>
          <w:sz w:val="32"/>
          <w:szCs w:val="32"/>
        </w:rPr>
        <w:t xml:space="preserve">□本报记者 </w:t>
      </w:r>
      <w:proofErr w:type="gramStart"/>
      <w:r w:rsidRPr="00037F4A">
        <w:rPr>
          <w:rFonts w:ascii="仿宋_GB2312" w:eastAsia="仿宋_GB2312" w:hint="eastAsia"/>
          <w:sz w:val="32"/>
          <w:szCs w:val="32"/>
        </w:rPr>
        <w:t>袁</w:t>
      </w:r>
      <w:proofErr w:type="gramEnd"/>
      <w:r w:rsidRPr="00037F4A">
        <w:rPr>
          <w:rFonts w:ascii="仿宋_GB2312" w:eastAsia="仿宋_GB2312" w:hint="eastAsia"/>
          <w:sz w:val="32"/>
          <w:szCs w:val="32"/>
        </w:rPr>
        <w:t xml:space="preserve"> 猛 谭广涛 通讯员 杨志军</w:t>
      </w:r>
    </w:p>
    <w:p w14:paraId="715F539B" w14:textId="77777777" w:rsidR="00C95457" w:rsidRPr="00037F4A" w:rsidRDefault="00C95457" w:rsidP="00C95457">
      <w:pPr>
        <w:rPr>
          <w:rFonts w:ascii="仿宋_GB2312" w:eastAsia="仿宋_GB2312"/>
          <w:sz w:val="32"/>
          <w:szCs w:val="32"/>
        </w:rPr>
      </w:pPr>
      <w:r w:rsidRPr="00037F4A">
        <w:rPr>
          <w:rFonts w:ascii="仿宋_GB2312" w:eastAsia="仿宋_GB2312" w:hint="eastAsia"/>
          <w:sz w:val="32"/>
          <w:szCs w:val="32"/>
        </w:rPr>
        <w:t xml:space="preserve">    “我们必须竭尽全力，抢救被困群众生命。”</w:t>
      </w:r>
    </w:p>
    <w:p w14:paraId="711756F1" w14:textId="77777777" w:rsidR="00C95457" w:rsidRPr="00037F4A" w:rsidRDefault="00C95457" w:rsidP="00C95457">
      <w:pPr>
        <w:rPr>
          <w:rFonts w:ascii="仿宋_GB2312" w:eastAsia="仿宋_GB2312"/>
          <w:sz w:val="32"/>
          <w:szCs w:val="32"/>
        </w:rPr>
      </w:pPr>
      <w:r w:rsidRPr="00037F4A">
        <w:rPr>
          <w:rFonts w:ascii="仿宋_GB2312" w:eastAsia="仿宋_GB2312" w:hint="eastAsia"/>
          <w:sz w:val="32"/>
          <w:szCs w:val="32"/>
        </w:rPr>
        <w:t xml:space="preserve">    9月5日21时8分，距离四川省甘孜藏族自治州泸定县地震发生，已经过去8个多小时。人民公安报记者独家视频连线甘孜藏族自治州公安局特警支队二大队负责人陆云涛。</w:t>
      </w:r>
    </w:p>
    <w:p w14:paraId="276F62A6" w14:textId="77777777" w:rsidR="00C95457" w:rsidRPr="00037F4A" w:rsidRDefault="00C95457" w:rsidP="00C95457">
      <w:pPr>
        <w:rPr>
          <w:rFonts w:ascii="仿宋_GB2312" w:eastAsia="仿宋_GB2312"/>
          <w:sz w:val="32"/>
          <w:szCs w:val="32"/>
        </w:rPr>
      </w:pPr>
      <w:r w:rsidRPr="00037F4A">
        <w:rPr>
          <w:rFonts w:ascii="仿宋_GB2312" w:eastAsia="仿宋_GB2312" w:hint="eastAsia"/>
          <w:sz w:val="32"/>
          <w:szCs w:val="32"/>
        </w:rPr>
        <w:t xml:space="preserve">    视频中，借助微弱的灯光，记者看到，陆云涛的脸上写满了疲惫。当时，陆云涛和战友们刚刚完成一次救援任务，抵达特警支队指挥部休整，等待下一个救援指令。</w:t>
      </w:r>
    </w:p>
    <w:p w14:paraId="772840F6" w14:textId="77777777" w:rsidR="00C95457" w:rsidRPr="00037F4A" w:rsidRDefault="00C95457" w:rsidP="00C95457">
      <w:pPr>
        <w:rPr>
          <w:rFonts w:ascii="仿宋_GB2312" w:eastAsia="仿宋_GB2312"/>
          <w:sz w:val="32"/>
          <w:szCs w:val="32"/>
        </w:rPr>
      </w:pPr>
      <w:r w:rsidRPr="00037F4A">
        <w:rPr>
          <w:rFonts w:ascii="仿宋_GB2312" w:eastAsia="仿宋_GB2312" w:hint="eastAsia"/>
          <w:sz w:val="32"/>
          <w:szCs w:val="32"/>
        </w:rPr>
        <w:t xml:space="preserve">    陆云涛不知道，他和战友们在受灾地区徒手刨土救人的视频，已经传遍网络。</w:t>
      </w:r>
    </w:p>
    <w:p w14:paraId="5E510238" w14:textId="77777777" w:rsidR="00C95457" w:rsidRPr="00037F4A" w:rsidRDefault="00C95457" w:rsidP="00C95457">
      <w:pPr>
        <w:rPr>
          <w:rFonts w:ascii="仿宋_GB2312" w:eastAsia="仿宋_GB2312"/>
          <w:sz w:val="32"/>
          <w:szCs w:val="32"/>
        </w:rPr>
      </w:pPr>
      <w:r w:rsidRPr="00037F4A">
        <w:rPr>
          <w:rFonts w:ascii="仿宋_GB2312" w:eastAsia="仿宋_GB2312" w:hint="eastAsia"/>
          <w:sz w:val="32"/>
          <w:szCs w:val="32"/>
        </w:rPr>
        <w:t xml:space="preserve">    12时52分，甘孜藏族自治州泸定县磨西镇附近发生6.8级地震，震源深度16公里。甘孜藏族自治州公安局迅速集结700余名警力前往救援。</w:t>
      </w:r>
    </w:p>
    <w:p w14:paraId="64CF0B10" w14:textId="77777777" w:rsidR="00C95457" w:rsidRPr="00037F4A" w:rsidRDefault="00C95457" w:rsidP="00C95457">
      <w:pPr>
        <w:rPr>
          <w:rFonts w:ascii="仿宋_GB2312" w:eastAsia="仿宋_GB2312"/>
          <w:sz w:val="32"/>
          <w:szCs w:val="32"/>
        </w:rPr>
      </w:pPr>
      <w:r w:rsidRPr="00037F4A">
        <w:rPr>
          <w:rFonts w:ascii="仿宋_GB2312" w:eastAsia="仿宋_GB2312" w:hint="eastAsia"/>
          <w:sz w:val="32"/>
          <w:szCs w:val="32"/>
        </w:rPr>
        <w:t xml:space="preserve">    14时20分许，抢通道路，越过山丘，长途奔袭……240名甘孜特警争分夺秒到达震中磨西镇，成为首批到达震中的救援力量。</w:t>
      </w:r>
    </w:p>
    <w:p w14:paraId="75E85427" w14:textId="77777777" w:rsidR="00C95457" w:rsidRPr="00037F4A" w:rsidRDefault="00C95457" w:rsidP="00C95457">
      <w:pPr>
        <w:rPr>
          <w:rFonts w:ascii="仿宋_GB2312" w:eastAsia="仿宋_GB2312"/>
          <w:sz w:val="32"/>
          <w:szCs w:val="32"/>
        </w:rPr>
      </w:pPr>
      <w:r w:rsidRPr="00037F4A">
        <w:rPr>
          <w:rFonts w:ascii="仿宋_GB2312" w:eastAsia="仿宋_GB2312" w:hint="eastAsia"/>
          <w:sz w:val="32"/>
          <w:szCs w:val="32"/>
        </w:rPr>
        <w:t xml:space="preserve">    陆云涛和战友们一起转移群众、维护秩序、运送物资，一刻不停，陆续救出了30余名被困群众。</w:t>
      </w:r>
    </w:p>
    <w:p w14:paraId="6CF15939" w14:textId="77777777" w:rsidR="00C95457" w:rsidRPr="00037F4A" w:rsidRDefault="00C95457" w:rsidP="00C95457">
      <w:pPr>
        <w:rPr>
          <w:rFonts w:ascii="仿宋_GB2312" w:eastAsia="仿宋_GB2312"/>
          <w:sz w:val="32"/>
          <w:szCs w:val="32"/>
        </w:rPr>
      </w:pPr>
      <w:r w:rsidRPr="00037F4A">
        <w:rPr>
          <w:rFonts w:ascii="仿宋_GB2312" w:eastAsia="仿宋_GB2312" w:hint="eastAsia"/>
          <w:sz w:val="32"/>
          <w:szCs w:val="32"/>
        </w:rPr>
        <w:t xml:space="preserve">    视频中，随着陆云涛的讲述，甘孜特警徒手刨土救人的场景，再次浮现在记者面前。</w:t>
      </w:r>
    </w:p>
    <w:p w14:paraId="01F8BFB2" w14:textId="77777777" w:rsidR="00C95457" w:rsidRPr="00037F4A" w:rsidRDefault="00C95457" w:rsidP="00C95457">
      <w:pPr>
        <w:rPr>
          <w:rFonts w:ascii="仿宋_GB2312" w:eastAsia="仿宋_GB2312"/>
          <w:sz w:val="32"/>
          <w:szCs w:val="32"/>
        </w:rPr>
      </w:pPr>
      <w:r w:rsidRPr="00037F4A">
        <w:rPr>
          <w:rFonts w:ascii="仿宋_GB2312" w:eastAsia="仿宋_GB2312" w:hint="eastAsia"/>
          <w:sz w:val="32"/>
          <w:szCs w:val="32"/>
        </w:rPr>
        <w:t xml:space="preserve">    海螺沟，4名群众被困，立即前往救援——一抵达灾区，甘孜特警突击救援小组就接到了群众求助。</w:t>
      </w:r>
    </w:p>
    <w:p w14:paraId="3EDEB700" w14:textId="77777777" w:rsidR="00C95457" w:rsidRPr="00037F4A" w:rsidRDefault="00C95457" w:rsidP="00C95457">
      <w:pPr>
        <w:rPr>
          <w:rFonts w:ascii="仿宋_GB2312" w:eastAsia="仿宋_GB2312"/>
          <w:sz w:val="32"/>
          <w:szCs w:val="32"/>
        </w:rPr>
      </w:pPr>
      <w:r w:rsidRPr="00037F4A">
        <w:rPr>
          <w:rFonts w:ascii="仿宋_GB2312" w:eastAsia="仿宋_GB2312" w:hint="eastAsia"/>
          <w:sz w:val="32"/>
          <w:szCs w:val="32"/>
        </w:rPr>
        <w:t xml:space="preserve">    “受灾现场一片狼藉，房子已经成了一片废墟。”陆云涛告诉记者。</w:t>
      </w:r>
    </w:p>
    <w:p w14:paraId="011F62B5" w14:textId="77777777" w:rsidR="00C95457" w:rsidRPr="00037F4A" w:rsidRDefault="00C95457" w:rsidP="00C95457">
      <w:pPr>
        <w:rPr>
          <w:rFonts w:ascii="仿宋_GB2312" w:eastAsia="仿宋_GB2312"/>
          <w:sz w:val="32"/>
          <w:szCs w:val="32"/>
        </w:rPr>
      </w:pPr>
      <w:r w:rsidRPr="00037F4A">
        <w:rPr>
          <w:rFonts w:ascii="仿宋_GB2312" w:eastAsia="仿宋_GB2312" w:hint="eastAsia"/>
          <w:sz w:val="32"/>
          <w:szCs w:val="32"/>
        </w:rPr>
        <w:t xml:space="preserve">    特警队员利用挖掘机，迅速救出了3名被困群众。但还有一名40岁的被困男子始终无法找到。</w:t>
      </w:r>
    </w:p>
    <w:p w14:paraId="2C1A6CDB" w14:textId="77777777" w:rsidR="00C95457" w:rsidRPr="00037F4A" w:rsidRDefault="00C95457" w:rsidP="00C95457">
      <w:pPr>
        <w:rPr>
          <w:rFonts w:ascii="仿宋_GB2312" w:eastAsia="仿宋_GB2312"/>
          <w:sz w:val="32"/>
          <w:szCs w:val="32"/>
        </w:rPr>
      </w:pPr>
      <w:r w:rsidRPr="00037F4A">
        <w:rPr>
          <w:rFonts w:ascii="仿宋_GB2312" w:eastAsia="仿宋_GB2312" w:hint="eastAsia"/>
          <w:sz w:val="32"/>
          <w:szCs w:val="32"/>
        </w:rPr>
        <w:t xml:space="preserve">    “他应该被压在了垮塌的房子下面。”根据被救群众提供的信息，特警队员迅速</w:t>
      </w:r>
      <w:proofErr w:type="gramStart"/>
      <w:r w:rsidRPr="00037F4A">
        <w:rPr>
          <w:rFonts w:ascii="仿宋_GB2312" w:eastAsia="仿宋_GB2312" w:hint="eastAsia"/>
          <w:sz w:val="32"/>
          <w:szCs w:val="32"/>
        </w:rPr>
        <w:t>作出</w:t>
      </w:r>
      <w:proofErr w:type="gramEnd"/>
      <w:r w:rsidRPr="00037F4A">
        <w:rPr>
          <w:rFonts w:ascii="仿宋_GB2312" w:eastAsia="仿宋_GB2312" w:hint="eastAsia"/>
          <w:sz w:val="32"/>
          <w:szCs w:val="32"/>
        </w:rPr>
        <w:t>判断，锁定营救位置。</w:t>
      </w:r>
    </w:p>
    <w:p w14:paraId="0CCEE2C2" w14:textId="77777777" w:rsidR="00C95457" w:rsidRPr="00037F4A" w:rsidRDefault="00C95457" w:rsidP="00C95457">
      <w:pPr>
        <w:rPr>
          <w:rFonts w:ascii="仿宋_GB2312" w:eastAsia="仿宋_GB2312"/>
          <w:sz w:val="32"/>
          <w:szCs w:val="32"/>
        </w:rPr>
      </w:pPr>
      <w:r w:rsidRPr="00037F4A">
        <w:rPr>
          <w:rFonts w:ascii="仿宋_GB2312" w:eastAsia="仿宋_GB2312" w:hint="eastAsia"/>
          <w:sz w:val="32"/>
          <w:szCs w:val="32"/>
        </w:rPr>
        <w:t xml:space="preserve">    “就在这儿！”“就在这儿！”</w:t>
      </w:r>
    </w:p>
    <w:p w14:paraId="77DDD93E" w14:textId="77777777" w:rsidR="00C95457" w:rsidRPr="00037F4A" w:rsidRDefault="00C95457" w:rsidP="00C95457">
      <w:pPr>
        <w:rPr>
          <w:rFonts w:ascii="仿宋_GB2312" w:eastAsia="仿宋_GB2312"/>
          <w:sz w:val="32"/>
          <w:szCs w:val="32"/>
        </w:rPr>
      </w:pPr>
      <w:r w:rsidRPr="00037F4A">
        <w:rPr>
          <w:rFonts w:ascii="仿宋_GB2312" w:eastAsia="仿宋_GB2312" w:hint="eastAsia"/>
          <w:sz w:val="32"/>
          <w:szCs w:val="32"/>
        </w:rPr>
        <w:t xml:space="preserve">    15时许，在海螺沟一处断壁残垣间，陆云涛和战友相互呼喊着，</w:t>
      </w:r>
      <w:r w:rsidRPr="00037F4A">
        <w:rPr>
          <w:rFonts w:ascii="仿宋_GB2312" w:eastAsia="仿宋_GB2312" w:hint="eastAsia"/>
          <w:sz w:val="32"/>
          <w:szCs w:val="32"/>
        </w:rPr>
        <w:lastRenderedPageBreak/>
        <w:t>徒手刨土……通道狭窄，挖掘机无法到达。路旁大石，众人抬开；外围碎石，镐头刨开。当靠近被困者时，陆云涛和战友们决定用手刨。</w:t>
      </w:r>
    </w:p>
    <w:p w14:paraId="14E420E4" w14:textId="77777777" w:rsidR="00C95457" w:rsidRPr="00037F4A" w:rsidRDefault="00C95457" w:rsidP="00C95457">
      <w:pPr>
        <w:rPr>
          <w:rFonts w:ascii="仿宋_GB2312" w:eastAsia="仿宋_GB2312"/>
          <w:sz w:val="32"/>
          <w:szCs w:val="32"/>
        </w:rPr>
      </w:pPr>
      <w:r w:rsidRPr="00037F4A">
        <w:rPr>
          <w:rFonts w:ascii="仿宋_GB2312" w:eastAsia="仿宋_GB2312" w:hint="eastAsia"/>
          <w:sz w:val="32"/>
          <w:szCs w:val="32"/>
        </w:rPr>
        <w:t xml:space="preserve">    一下、两下、三下……手套磨破了，手磨破了，陆云涛和战友们仍然奋力地刨着。</w:t>
      </w:r>
    </w:p>
    <w:p w14:paraId="0ECE825A" w14:textId="77777777" w:rsidR="00C95457" w:rsidRPr="00037F4A" w:rsidRDefault="00C95457" w:rsidP="00C95457">
      <w:pPr>
        <w:rPr>
          <w:rFonts w:ascii="仿宋_GB2312" w:eastAsia="仿宋_GB2312"/>
          <w:sz w:val="32"/>
          <w:szCs w:val="32"/>
        </w:rPr>
      </w:pPr>
      <w:r w:rsidRPr="00037F4A">
        <w:rPr>
          <w:rFonts w:ascii="仿宋_GB2312" w:eastAsia="仿宋_GB2312" w:hint="eastAsia"/>
          <w:sz w:val="32"/>
          <w:szCs w:val="32"/>
        </w:rPr>
        <w:t xml:space="preserve">    “手磨破了没关系，只要能救出被困群众。”视频中，陆云涛语气坚定。</w:t>
      </w:r>
    </w:p>
    <w:p w14:paraId="236B8107" w14:textId="77777777" w:rsidR="00C95457" w:rsidRPr="00037F4A" w:rsidRDefault="00C95457" w:rsidP="00C95457">
      <w:pPr>
        <w:rPr>
          <w:rFonts w:ascii="仿宋_GB2312" w:eastAsia="仿宋_GB2312"/>
          <w:sz w:val="32"/>
          <w:szCs w:val="32"/>
        </w:rPr>
      </w:pPr>
      <w:r w:rsidRPr="00037F4A">
        <w:rPr>
          <w:rFonts w:ascii="仿宋_GB2312" w:eastAsia="仿宋_GB2312" w:hint="eastAsia"/>
          <w:sz w:val="32"/>
          <w:szCs w:val="32"/>
        </w:rPr>
        <w:t xml:space="preserve">    “慢一点！”“慢一点！”</w:t>
      </w:r>
    </w:p>
    <w:p w14:paraId="6E41A436" w14:textId="77777777" w:rsidR="00C95457" w:rsidRPr="00037F4A" w:rsidRDefault="00C95457" w:rsidP="00C95457">
      <w:pPr>
        <w:rPr>
          <w:rFonts w:ascii="仿宋_GB2312" w:eastAsia="仿宋_GB2312"/>
          <w:sz w:val="32"/>
          <w:szCs w:val="32"/>
        </w:rPr>
      </w:pPr>
      <w:r w:rsidRPr="00037F4A">
        <w:rPr>
          <w:rFonts w:ascii="仿宋_GB2312" w:eastAsia="仿宋_GB2312" w:hint="eastAsia"/>
          <w:sz w:val="32"/>
          <w:szCs w:val="32"/>
        </w:rPr>
        <w:t xml:space="preserve">    15时30分许，浑身尘土、已经失去意识的被困男子被甘孜特警突击救援小组解救出来。</w:t>
      </w:r>
    </w:p>
    <w:p w14:paraId="67458E12" w14:textId="77777777" w:rsidR="00C95457" w:rsidRPr="00037F4A" w:rsidRDefault="00C95457" w:rsidP="00C95457">
      <w:pPr>
        <w:rPr>
          <w:rFonts w:ascii="仿宋_GB2312" w:eastAsia="仿宋_GB2312"/>
          <w:sz w:val="32"/>
          <w:szCs w:val="32"/>
        </w:rPr>
      </w:pPr>
      <w:r w:rsidRPr="00037F4A">
        <w:rPr>
          <w:rFonts w:ascii="仿宋_GB2312" w:eastAsia="仿宋_GB2312" w:hint="eastAsia"/>
          <w:sz w:val="32"/>
          <w:szCs w:val="32"/>
        </w:rPr>
        <w:t xml:space="preserve">    “我们快速奔跑了300米！”陆云涛告诉记者，他背上这名男子后，战友罗元刚、勒恩波在背后托着，踩着瓦砾将该男子顺利送上救援车，紧急送往医院抢救。</w:t>
      </w:r>
    </w:p>
    <w:p w14:paraId="72683C73" w14:textId="77777777" w:rsidR="00C95457" w:rsidRPr="00037F4A" w:rsidRDefault="00C95457" w:rsidP="00C95457">
      <w:pPr>
        <w:rPr>
          <w:rFonts w:ascii="仿宋_GB2312" w:eastAsia="仿宋_GB2312"/>
          <w:sz w:val="32"/>
          <w:szCs w:val="32"/>
        </w:rPr>
      </w:pPr>
      <w:r w:rsidRPr="00037F4A">
        <w:rPr>
          <w:rFonts w:ascii="仿宋_GB2312" w:eastAsia="仿宋_GB2312" w:hint="eastAsia"/>
          <w:sz w:val="32"/>
          <w:szCs w:val="32"/>
        </w:rPr>
        <w:t xml:space="preserve">    22时37分，记者</w:t>
      </w:r>
      <w:proofErr w:type="gramStart"/>
      <w:r w:rsidRPr="00037F4A">
        <w:rPr>
          <w:rFonts w:ascii="仿宋_GB2312" w:eastAsia="仿宋_GB2312" w:hint="eastAsia"/>
          <w:sz w:val="32"/>
          <w:szCs w:val="32"/>
        </w:rPr>
        <w:t>通过微信再次</w:t>
      </w:r>
      <w:proofErr w:type="gramEnd"/>
      <w:r w:rsidRPr="00037F4A">
        <w:rPr>
          <w:rFonts w:ascii="仿宋_GB2312" w:eastAsia="仿宋_GB2312" w:hint="eastAsia"/>
          <w:sz w:val="32"/>
          <w:szCs w:val="32"/>
        </w:rPr>
        <w:t>联系陆云涛时得知，他和战友们已经奔赴下一个救援地点。</w:t>
      </w:r>
    </w:p>
    <w:p w14:paraId="23E407E8" w14:textId="77777777" w:rsidR="00C95457" w:rsidRPr="00037F4A" w:rsidRDefault="00C95457" w:rsidP="00C95457">
      <w:pPr>
        <w:rPr>
          <w:rFonts w:ascii="仿宋_GB2312" w:eastAsia="仿宋_GB2312"/>
          <w:sz w:val="32"/>
          <w:szCs w:val="32"/>
        </w:rPr>
      </w:pPr>
      <w:r w:rsidRPr="00037F4A">
        <w:rPr>
          <w:rFonts w:ascii="仿宋_GB2312" w:eastAsia="仿宋_GB2312" w:hint="eastAsia"/>
          <w:sz w:val="32"/>
          <w:szCs w:val="32"/>
        </w:rPr>
        <w:t xml:space="preserve">    夜深了，救援仍在继续……</w:t>
      </w:r>
    </w:p>
    <w:p w14:paraId="6A8A0DD8" w14:textId="7E101A22" w:rsidR="00C95457" w:rsidRDefault="00C95457" w:rsidP="00C95457">
      <w:pPr>
        <w:autoSpaceDE w:val="0"/>
        <w:autoSpaceDN w:val="0"/>
        <w:adjustRightInd w:val="0"/>
        <w:spacing w:line="420" w:lineRule="exact"/>
        <w:ind w:firstLine="660"/>
        <w:rPr>
          <w:rFonts w:ascii="仿宋_GB2312" w:eastAsia="仿宋_GB2312"/>
          <w:b/>
          <w:sz w:val="32"/>
          <w:szCs w:val="32"/>
        </w:rPr>
      </w:pPr>
      <w:r w:rsidRPr="00037F4A">
        <w:rPr>
          <w:rFonts w:ascii="仿宋_GB2312" w:eastAsia="仿宋_GB2312" w:hint="eastAsia"/>
          <w:sz w:val="32"/>
          <w:szCs w:val="32"/>
        </w:rPr>
        <w:t xml:space="preserve">  </w:t>
      </w:r>
      <w:r w:rsidRPr="00037F4A">
        <w:rPr>
          <w:rFonts w:ascii="仿宋_GB2312" w:eastAsia="仿宋_GB2312" w:hint="eastAsia"/>
          <w:b/>
          <w:sz w:val="32"/>
          <w:szCs w:val="32"/>
        </w:rPr>
        <w:t xml:space="preserve">  （本报北京9月5日电）</w:t>
      </w:r>
    </w:p>
    <w:p w14:paraId="5655EBFD" w14:textId="77777777" w:rsidR="00C95457" w:rsidRDefault="00C95457" w:rsidP="00C95457">
      <w:pPr>
        <w:autoSpaceDE w:val="0"/>
        <w:autoSpaceDN w:val="0"/>
        <w:adjustRightInd w:val="0"/>
        <w:spacing w:line="420" w:lineRule="exact"/>
        <w:ind w:firstLine="660"/>
        <w:rPr>
          <w:rFonts w:ascii="仿宋_GB2312" w:eastAsia="仿宋_GB2312"/>
          <w:b/>
          <w:sz w:val="32"/>
          <w:szCs w:val="32"/>
        </w:rPr>
      </w:pPr>
    </w:p>
    <w:p w14:paraId="12F6CC1F" w14:textId="77777777" w:rsidR="00C95457" w:rsidRDefault="00C95457" w:rsidP="00C95457">
      <w:pPr>
        <w:autoSpaceDE w:val="0"/>
        <w:autoSpaceDN w:val="0"/>
        <w:adjustRightInd w:val="0"/>
        <w:spacing w:line="420" w:lineRule="exact"/>
        <w:ind w:firstLine="660"/>
        <w:rPr>
          <w:rFonts w:ascii="仿宋_GB2312" w:eastAsia="仿宋_GB2312"/>
          <w:b/>
          <w:sz w:val="32"/>
          <w:szCs w:val="32"/>
        </w:rPr>
      </w:pPr>
    </w:p>
    <w:p w14:paraId="5343C1AA" w14:textId="77777777" w:rsidR="00C95457" w:rsidRDefault="00C95457" w:rsidP="00C95457">
      <w:pPr>
        <w:autoSpaceDE w:val="0"/>
        <w:autoSpaceDN w:val="0"/>
        <w:adjustRightInd w:val="0"/>
        <w:spacing w:line="420" w:lineRule="exact"/>
        <w:ind w:firstLine="660"/>
        <w:rPr>
          <w:rFonts w:ascii="仿宋_GB2312" w:eastAsia="仿宋_GB2312"/>
          <w:b/>
          <w:sz w:val="32"/>
          <w:szCs w:val="32"/>
        </w:rPr>
      </w:pPr>
    </w:p>
    <w:p w14:paraId="0C50D7EC" w14:textId="77777777" w:rsidR="00C95457" w:rsidRDefault="00C95457" w:rsidP="00C95457">
      <w:pPr>
        <w:autoSpaceDE w:val="0"/>
        <w:autoSpaceDN w:val="0"/>
        <w:adjustRightInd w:val="0"/>
        <w:spacing w:line="420" w:lineRule="exact"/>
        <w:ind w:firstLine="660"/>
        <w:rPr>
          <w:rFonts w:ascii="仿宋_GB2312" w:eastAsia="仿宋_GB2312"/>
          <w:b/>
          <w:sz w:val="32"/>
          <w:szCs w:val="32"/>
        </w:rPr>
      </w:pPr>
    </w:p>
    <w:p w14:paraId="6255F900" w14:textId="77777777" w:rsidR="00C95457" w:rsidRDefault="00C95457" w:rsidP="00C95457">
      <w:pPr>
        <w:autoSpaceDE w:val="0"/>
        <w:autoSpaceDN w:val="0"/>
        <w:adjustRightInd w:val="0"/>
        <w:spacing w:line="420" w:lineRule="exact"/>
        <w:ind w:firstLine="660"/>
        <w:rPr>
          <w:rFonts w:ascii="仿宋_GB2312" w:eastAsia="仿宋_GB2312"/>
          <w:b/>
          <w:sz w:val="32"/>
          <w:szCs w:val="32"/>
        </w:rPr>
      </w:pPr>
    </w:p>
    <w:p w14:paraId="50E40BEB" w14:textId="77777777" w:rsidR="00C95457" w:rsidRDefault="00C95457" w:rsidP="00C95457">
      <w:pPr>
        <w:autoSpaceDE w:val="0"/>
        <w:autoSpaceDN w:val="0"/>
        <w:adjustRightInd w:val="0"/>
        <w:spacing w:line="420" w:lineRule="exact"/>
        <w:ind w:firstLine="660"/>
        <w:rPr>
          <w:rFonts w:ascii="仿宋_GB2312" w:eastAsia="仿宋_GB2312"/>
          <w:b/>
          <w:sz w:val="32"/>
          <w:szCs w:val="32"/>
        </w:rPr>
      </w:pPr>
    </w:p>
    <w:p w14:paraId="31BB5F1C" w14:textId="77777777" w:rsidR="00C95457" w:rsidRDefault="00C95457" w:rsidP="00C95457">
      <w:pPr>
        <w:autoSpaceDE w:val="0"/>
        <w:autoSpaceDN w:val="0"/>
        <w:adjustRightInd w:val="0"/>
        <w:spacing w:line="420" w:lineRule="exact"/>
        <w:ind w:firstLine="660"/>
        <w:rPr>
          <w:rFonts w:ascii="仿宋_GB2312" w:eastAsia="仿宋_GB2312"/>
          <w:b/>
          <w:sz w:val="32"/>
          <w:szCs w:val="32"/>
        </w:rPr>
      </w:pPr>
    </w:p>
    <w:p w14:paraId="3941A388" w14:textId="77777777" w:rsidR="00C95457" w:rsidRDefault="00C95457" w:rsidP="00C95457">
      <w:pPr>
        <w:autoSpaceDE w:val="0"/>
        <w:autoSpaceDN w:val="0"/>
        <w:adjustRightInd w:val="0"/>
        <w:spacing w:line="420" w:lineRule="exact"/>
        <w:ind w:firstLine="660"/>
        <w:rPr>
          <w:rFonts w:ascii="仿宋_GB2312" w:eastAsia="仿宋_GB2312"/>
          <w:b/>
          <w:sz w:val="32"/>
          <w:szCs w:val="32"/>
        </w:rPr>
      </w:pPr>
    </w:p>
    <w:p w14:paraId="6A71BC13" w14:textId="77777777" w:rsidR="00C95457" w:rsidRDefault="00C95457" w:rsidP="00C95457">
      <w:pPr>
        <w:autoSpaceDE w:val="0"/>
        <w:autoSpaceDN w:val="0"/>
        <w:adjustRightInd w:val="0"/>
        <w:spacing w:line="420" w:lineRule="exact"/>
        <w:ind w:firstLine="660"/>
        <w:rPr>
          <w:rFonts w:ascii="仿宋_GB2312" w:eastAsia="仿宋_GB2312"/>
          <w:b/>
          <w:sz w:val="32"/>
          <w:szCs w:val="32"/>
        </w:rPr>
      </w:pPr>
    </w:p>
    <w:p w14:paraId="186F1680" w14:textId="77777777" w:rsidR="00C95457" w:rsidRDefault="00C95457" w:rsidP="00C95457">
      <w:pPr>
        <w:autoSpaceDE w:val="0"/>
        <w:autoSpaceDN w:val="0"/>
        <w:adjustRightInd w:val="0"/>
        <w:spacing w:line="420" w:lineRule="exact"/>
        <w:ind w:firstLine="660"/>
        <w:rPr>
          <w:rFonts w:ascii="仿宋_GB2312" w:eastAsia="仿宋_GB2312"/>
          <w:b/>
          <w:sz w:val="32"/>
          <w:szCs w:val="32"/>
        </w:rPr>
      </w:pPr>
    </w:p>
    <w:p w14:paraId="515DA08E" w14:textId="77777777" w:rsidR="00C95457" w:rsidRDefault="00C95457" w:rsidP="00C95457">
      <w:pPr>
        <w:autoSpaceDE w:val="0"/>
        <w:autoSpaceDN w:val="0"/>
        <w:adjustRightInd w:val="0"/>
        <w:spacing w:line="420" w:lineRule="exact"/>
        <w:ind w:firstLine="660"/>
        <w:rPr>
          <w:rFonts w:ascii="仿宋_GB2312" w:eastAsia="仿宋_GB2312"/>
          <w:b/>
          <w:sz w:val="32"/>
          <w:szCs w:val="32"/>
        </w:rPr>
      </w:pPr>
    </w:p>
    <w:p w14:paraId="6AEEAE8A" w14:textId="77777777" w:rsidR="00C95457" w:rsidRDefault="00C95457" w:rsidP="00C95457">
      <w:pPr>
        <w:autoSpaceDE w:val="0"/>
        <w:autoSpaceDN w:val="0"/>
        <w:adjustRightInd w:val="0"/>
        <w:spacing w:line="420" w:lineRule="exact"/>
        <w:ind w:firstLine="660"/>
        <w:rPr>
          <w:rFonts w:ascii="仿宋_GB2312" w:eastAsia="仿宋_GB2312"/>
          <w:b/>
          <w:sz w:val="32"/>
          <w:szCs w:val="32"/>
        </w:rPr>
      </w:pPr>
    </w:p>
    <w:p w14:paraId="73B04CDE" w14:textId="77777777" w:rsidR="00C95457" w:rsidRDefault="00C95457" w:rsidP="00C95457">
      <w:pPr>
        <w:autoSpaceDE w:val="0"/>
        <w:autoSpaceDN w:val="0"/>
        <w:adjustRightInd w:val="0"/>
        <w:spacing w:line="420" w:lineRule="exact"/>
        <w:ind w:firstLine="660"/>
        <w:rPr>
          <w:rFonts w:ascii="仿宋_GB2312" w:eastAsia="仿宋_GB2312"/>
          <w:b/>
          <w:sz w:val="32"/>
          <w:szCs w:val="32"/>
        </w:rPr>
      </w:pPr>
    </w:p>
    <w:p w14:paraId="071DE517" w14:textId="77777777" w:rsidR="00C95457" w:rsidRDefault="00C95457" w:rsidP="00C95457">
      <w:pPr>
        <w:autoSpaceDE w:val="0"/>
        <w:autoSpaceDN w:val="0"/>
        <w:adjustRightInd w:val="0"/>
        <w:spacing w:line="420" w:lineRule="exact"/>
        <w:ind w:firstLine="660"/>
        <w:rPr>
          <w:rFonts w:ascii="仿宋_GB2312" w:eastAsia="仿宋_GB2312"/>
          <w:b/>
          <w:sz w:val="32"/>
          <w:szCs w:val="32"/>
        </w:rPr>
      </w:pPr>
    </w:p>
    <w:p w14:paraId="5B5980CC" w14:textId="77777777" w:rsidR="00C95457" w:rsidRDefault="00C95457" w:rsidP="00C95457">
      <w:pPr>
        <w:autoSpaceDE w:val="0"/>
        <w:autoSpaceDN w:val="0"/>
        <w:adjustRightInd w:val="0"/>
        <w:spacing w:line="420" w:lineRule="exact"/>
        <w:ind w:firstLine="660"/>
        <w:rPr>
          <w:rFonts w:ascii="仿宋_GB2312" w:eastAsia="仿宋_GB2312"/>
          <w:b/>
          <w:sz w:val="32"/>
          <w:szCs w:val="32"/>
        </w:rPr>
      </w:pPr>
    </w:p>
    <w:p w14:paraId="39A9EEEC" w14:textId="77777777" w:rsidR="00C95457" w:rsidRDefault="00C95457" w:rsidP="00C95457">
      <w:pPr>
        <w:autoSpaceDE w:val="0"/>
        <w:autoSpaceDN w:val="0"/>
        <w:adjustRightInd w:val="0"/>
        <w:spacing w:line="420" w:lineRule="exact"/>
        <w:ind w:firstLine="660"/>
        <w:rPr>
          <w:rFonts w:ascii="仿宋_GB2312" w:eastAsia="仿宋_GB2312"/>
          <w:b/>
          <w:sz w:val="32"/>
          <w:szCs w:val="32"/>
        </w:rPr>
      </w:pPr>
    </w:p>
    <w:p w14:paraId="70EFD233" w14:textId="77777777" w:rsidR="00C95457" w:rsidRDefault="00C95457" w:rsidP="00C95457">
      <w:pPr>
        <w:autoSpaceDE w:val="0"/>
        <w:autoSpaceDN w:val="0"/>
        <w:adjustRightInd w:val="0"/>
        <w:spacing w:line="420" w:lineRule="exact"/>
        <w:ind w:firstLine="660"/>
        <w:rPr>
          <w:rFonts w:ascii="仿宋_GB2312" w:eastAsia="仿宋_GB2312"/>
          <w:b/>
          <w:sz w:val="32"/>
          <w:szCs w:val="32"/>
        </w:rPr>
      </w:pPr>
    </w:p>
    <w:p w14:paraId="418505F5" w14:textId="77777777" w:rsidR="00C95457" w:rsidRDefault="00C95457" w:rsidP="00C95457">
      <w:pPr>
        <w:autoSpaceDE w:val="0"/>
        <w:autoSpaceDN w:val="0"/>
        <w:adjustRightInd w:val="0"/>
        <w:spacing w:line="420" w:lineRule="exact"/>
        <w:rPr>
          <w:rFonts w:ascii="仿宋_GB2312" w:eastAsia="仿宋_GB2312" w:hAnsi="仿宋" w:cs="华文中宋"/>
          <w:sz w:val="24"/>
          <w:szCs w:val="24"/>
        </w:rPr>
      </w:pPr>
      <w:r>
        <w:rPr>
          <w:rFonts w:ascii="楷体" w:eastAsia="楷体" w:hAnsi="楷体" w:hint="eastAsia"/>
          <w:b/>
          <w:bCs/>
          <w:sz w:val="28"/>
          <w:szCs w:val="28"/>
        </w:rPr>
        <w:lastRenderedPageBreak/>
        <w:t>附件5</w:t>
      </w:r>
      <w:r>
        <w:rPr>
          <w:rFonts w:ascii="仿宋_GB2312" w:eastAsia="仿宋_GB2312" w:hAnsi="仿宋" w:cs="华文中宋" w:hint="eastAsia"/>
          <w:sz w:val="24"/>
          <w:szCs w:val="24"/>
        </w:rPr>
        <w:t xml:space="preserve">  </w:t>
      </w:r>
    </w:p>
    <w:p w14:paraId="27425422" w14:textId="77777777" w:rsidR="00C95457" w:rsidRDefault="00C95457" w:rsidP="00C95457">
      <w:pPr>
        <w:autoSpaceDE w:val="0"/>
        <w:autoSpaceDN w:val="0"/>
        <w:adjustRightInd w:val="0"/>
        <w:spacing w:line="420" w:lineRule="exact"/>
        <w:ind w:firstLineChars="250" w:firstLine="900"/>
        <w:jc w:val="center"/>
        <w:rPr>
          <w:rFonts w:ascii="华文中宋" w:eastAsia="华文中宋" w:hAnsi="华文中宋"/>
          <w:sz w:val="36"/>
          <w:szCs w:val="36"/>
        </w:rPr>
      </w:pPr>
      <w:r>
        <w:rPr>
          <w:rFonts w:ascii="华文中宋" w:eastAsia="华文中宋" w:hAnsi="华文中宋" w:hint="eastAsia"/>
          <w:sz w:val="36"/>
          <w:szCs w:val="36"/>
        </w:rPr>
        <w:t>2022 年每月第二周刊载作品目录</w:t>
      </w:r>
    </w:p>
    <w:p w14:paraId="36A264CF" w14:textId="77777777" w:rsidR="00C95457" w:rsidRDefault="00C95457" w:rsidP="00C95457">
      <w:pPr>
        <w:autoSpaceDE w:val="0"/>
        <w:autoSpaceDN w:val="0"/>
        <w:adjustRightInd w:val="0"/>
        <w:spacing w:line="200" w:lineRule="exact"/>
        <w:rPr>
          <w:rFonts w:ascii="仿宋_GB2312" w:eastAsia="仿宋_GB2312" w:hAnsi="仿宋" w:cs="华文中宋"/>
          <w:sz w:val="24"/>
          <w:szCs w:val="24"/>
        </w:rPr>
      </w:pPr>
    </w:p>
    <w:tbl>
      <w:tblPr>
        <w:tblW w:w="96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015"/>
        <w:gridCol w:w="6479"/>
        <w:gridCol w:w="2163"/>
      </w:tblGrid>
      <w:tr w:rsidR="00C95457" w14:paraId="0D615619" w14:textId="77777777" w:rsidTr="000A65AE">
        <w:trPr>
          <w:trHeight w:val="664"/>
          <w:jc w:val="center"/>
        </w:trPr>
        <w:tc>
          <w:tcPr>
            <w:tcW w:w="1015" w:type="dxa"/>
          </w:tcPr>
          <w:p w14:paraId="0F02257B" w14:textId="77777777" w:rsidR="00C95457" w:rsidRDefault="00C95457" w:rsidP="000A65AE">
            <w:pPr>
              <w:pStyle w:val="TableParagraph"/>
              <w:spacing w:before="132"/>
              <w:ind w:right="211"/>
              <w:jc w:val="right"/>
              <w:rPr>
                <w:rFonts w:ascii="华文中宋" w:eastAsia="华文中宋"/>
                <w:sz w:val="28"/>
              </w:rPr>
            </w:pPr>
            <w:proofErr w:type="spellStart"/>
            <w:r>
              <w:rPr>
                <w:rFonts w:ascii="华文中宋" w:eastAsia="华文中宋" w:hint="eastAsia"/>
                <w:sz w:val="28"/>
              </w:rPr>
              <w:t>月份</w:t>
            </w:r>
            <w:proofErr w:type="spellEnd"/>
          </w:p>
        </w:tc>
        <w:tc>
          <w:tcPr>
            <w:tcW w:w="6479" w:type="dxa"/>
          </w:tcPr>
          <w:p w14:paraId="60648FB6" w14:textId="77777777" w:rsidR="00C95457" w:rsidRDefault="00C95457" w:rsidP="000A65AE">
            <w:pPr>
              <w:pStyle w:val="TableParagraph"/>
              <w:tabs>
                <w:tab w:val="left" w:pos="845"/>
              </w:tabs>
              <w:spacing w:before="132"/>
              <w:ind w:left="8"/>
              <w:jc w:val="center"/>
              <w:rPr>
                <w:rFonts w:ascii="华文中宋" w:eastAsia="华文中宋"/>
                <w:sz w:val="28"/>
              </w:rPr>
            </w:pPr>
            <w:r>
              <w:rPr>
                <w:rFonts w:ascii="华文中宋" w:eastAsia="华文中宋" w:hint="eastAsia"/>
                <w:sz w:val="28"/>
              </w:rPr>
              <w:t>标</w:t>
            </w:r>
            <w:r>
              <w:rPr>
                <w:rFonts w:ascii="华文中宋" w:eastAsia="华文中宋" w:hint="eastAsia"/>
                <w:sz w:val="28"/>
              </w:rPr>
              <w:tab/>
              <w:t>题</w:t>
            </w:r>
          </w:p>
        </w:tc>
        <w:tc>
          <w:tcPr>
            <w:tcW w:w="2163" w:type="dxa"/>
          </w:tcPr>
          <w:p w14:paraId="0CEA2385" w14:textId="77777777" w:rsidR="00C95457" w:rsidRDefault="00C95457" w:rsidP="000A65AE">
            <w:pPr>
              <w:pStyle w:val="TableParagraph"/>
              <w:spacing w:before="132"/>
              <w:ind w:left="593"/>
              <w:rPr>
                <w:rFonts w:ascii="华文中宋" w:eastAsia="华文中宋"/>
                <w:sz w:val="28"/>
              </w:rPr>
            </w:pPr>
            <w:proofErr w:type="spellStart"/>
            <w:r>
              <w:rPr>
                <w:rFonts w:ascii="华文中宋" w:eastAsia="华文中宋" w:hint="eastAsia"/>
                <w:sz w:val="28"/>
              </w:rPr>
              <w:t>刊登日期</w:t>
            </w:r>
            <w:proofErr w:type="spellEnd"/>
          </w:p>
        </w:tc>
      </w:tr>
      <w:tr w:rsidR="00C95457" w14:paraId="4FC93025" w14:textId="77777777" w:rsidTr="000A65AE">
        <w:trPr>
          <w:trHeight w:val="574"/>
          <w:jc w:val="center"/>
        </w:trPr>
        <w:tc>
          <w:tcPr>
            <w:tcW w:w="1015" w:type="dxa"/>
            <w:vAlign w:val="center"/>
          </w:tcPr>
          <w:p w14:paraId="6A30BA12" w14:textId="77777777" w:rsidR="00C95457" w:rsidRDefault="00C95457" w:rsidP="000A65AE">
            <w:pPr>
              <w:pStyle w:val="TableParagraph"/>
              <w:spacing w:before="132"/>
              <w:ind w:right="230"/>
              <w:jc w:val="center"/>
              <w:rPr>
                <w:rFonts w:ascii="华文中宋" w:eastAsia="华文中宋"/>
                <w:sz w:val="28"/>
              </w:rPr>
            </w:pPr>
            <w:r>
              <w:rPr>
                <w:rFonts w:ascii="华文中宋" w:eastAsia="华文中宋" w:hint="eastAsia"/>
                <w:sz w:val="28"/>
              </w:rPr>
              <w:t>1月</w:t>
            </w:r>
          </w:p>
        </w:tc>
        <w:tc>
          <w:tcPr>
            <w:tcW w:w="6479" w:type="dxa"/>
            <w:vAlign w:val="center"/>
          </w:tcPr>
          <w:p w14:paraId="6A5F3F32" w14:textId="77777777" w:rsidR="00C95457" w:rsidRDefault="00C95457" w:rsidP="000A65AE">
            <w:pPr>
              <w:pStyle w:val="TableParagraph"/>
              <w:ind w:firstLineChars="100" w:firstLine="240"/>
              <w:jc w:val="both"/>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西宁铁路公安处门源站派出所：抗震抢险，难眠的24小时</w:t>
            </w:r>
          </w:p>
        </w:tc>
        <w:tc>
          <w:tcPr>
            <w:tcW w:w="2163" w:type="dxa"/>
            <w:vAlign w:val="center"/>
          </w:tcPr>
          <w:p w14:paraId="63084843" w14:textId="77777777" w:rsidR="00C95457" w:rsidRDefault="00C95457" w:rsidP="000A65AE">
            <w:pPr>
              <w:pStyle w:val="TableParagraph"/>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2022年1月11日</w:t>
            </w:r>
          </w:p>
        </w:tc>
      </w:tr>
      <w:tr w:rsidR="00C95457" w14:paraId="02B5E094" w14:textId="77777777" w:rsidTr="000A65AE">
        <w:trPr>
          <w:trHeight w:val="816"/>
          <w:jc w:val="center"/>
        </w:trPr>
        <w:tc>
          <w:tcPr>
            <w:tcW w:w="1015" w:type="dxa"/>
            <w:vAlign w:val="center"/>
          </w:tcPr>
          <w:p w14:paraId="7448D44E" w14:textId="77777777" w:rsidR="00C95457" w:rsidRDefault="00C95457" w:rsidP="000A65AE">
            <w:pPr>
              <w:pStyle w:val="TableParagraph"/>
              <w:spacing w:before="135"/>
              <w:ind w:right="230"/>
              <w:jc w:val="center"/>
              <w:rPr>
                <w:rFonts w:ascii="华文中宋" w:eastAsia="华文中宋"/>
                <w:sz w:val="28"/>
              </w:rPr>
            </w:pPr>
            <w:r>
              <w:rPr>
                <w:rFonts w:ascii="华文中宋" w:eastAsia="华文中宋" w:hint="eastAsia"/>
                <w:sz w:val="28"/>
              </w:rPr>
              <w:t>2月</w:t>
            </w:r>
          </w:p>
        </w:tc>
        <w:tc>
          <w:tcPr>
            <w:tcW w:w="6479" w:type="dxa"/>
            <w:vAlign w:val="center"/>
          </w:tcPr>
          <w:p w14:paraId="29059E83" w14:textId="77777777" w:rsidR="00C95457" w:rsidRDefault="00C95457" w:rsidP="000A65AE">
            <w:pPr>
              <w:pStyle w:val="TableParagraph"/>
              <w:ind w:firstLineChars="100" w:firstLine="240"/>
              <w:jc w:val="both"/>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隆林党员突击队援助德保疫情防控</w:t>
            </w:r>
          </w:p>
          <w:p w14:paraId="579EC9E6" w14:textId="77777777" w:rsidR="00C95457" w:rsidRDefault="00C95457" w:rsidP="000A65AE">
            <w:pPr>
              <w:pStyle w:val="TableParagraph"/>
              <w:ind w:firstLineChars="100" w:firstLine="240"/>
              <w:jc w:val="both"/>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狂风刮飞帐篷  口渴</w:t>
            </w:r>
            <w:proofErr w:type="gramStart"/>
            <w:r>
              <w:rPr>
                <w:rFonts w:ascii="仿宋_GB2312" w:eastAsia="仿宋_GB2312" w:hAnsi="仿宋_GB2312" w:cs="仿宋_GB2312" w:hint="eastAsia"/>
                <w:sz w:val="24"/>
                <w:szCs w:val="24"/>
                <w:lang w:eastAsia="zh-CN"/>
              </w:rPr>
              <w:t>只敢抿一小</w:t>
            </w:r>
            <w:proofErr w:type="gramEnd"/>
            <w:r>
              <w:rPr>
                <w:rFonts w:ascii="仿宋_GB2312" w:eastAsia="仿宋_GB2312" w:hAnsi="仿宋_GB2312" w:cs="仿宋_GB2312" w:hint="eastAsia"/>
                <w:sz w:val="24"/>
                <w:szCs w:val="24"/>
                <w:lang w:eastAsia="zh-CN"/>
              </w:rPr>
              <w:t>口水</w:t>
            </w:r>
          </w:p>
        </w:tc>
        <w:tc>
          <w:tcPr>
            <w:tcW w:w="2163" w:type="dxa"/>
            <w:vAlign w:val="center"/>
          </w:tcPr>
          <w:p w14:paraId="01B4733F" w14:textId="77777777" w:rsidR="00C95457" w:rsidRDefault="00C95457" w:rsidP="000A65AE">
            <w:pPr>
              <w:pStyle w:val="TableParagraph"/>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2022年2月18日</w:t>
            </w:r>
          </w:p>
        </w:tc>
      </w:tr>
      <w:tr w:rsidR="00C95457" w14:paraId="68829B76" w14:textId="77777777" w:rsidTr="000A65AE">
        <w:trPr>
          <w:trHeight w:val="742"/>
          <w:jc w:val="center"/>
        </w:trPr>
        <w:tc>
          <w:tcPr>
            <w:tcW w:w="1015" w:type="dxa"/>
            <w:vAlign w:val="center"/>
          </w:tcPr>
          <w:p w14:paraId="16753316" w14:textId="77777777" w:rsidR="00C95457" w:rsidRDefault="00C95457" w:rsidP="000A65AE">
            <w:pPr>
              <w:pStyle w:val="TableParagraph"/>
              <w:spacing w:before="132"/>
              <w:ind w:right="230"/>
              <w:jc w:val="center"/>
              <w:rPr>
                <w:rFonts w:ascii="华文中宋" w:eastAsia="华文中宋"/>
                <w:sz w:val="28"/>
              </w:rPr>
            </w:pPr>
            <w:r>
              <w:rPr>
                <w:rFonts w:ascii="华文中宋" w:eastAsia="华文中宋" w:hint="eastAsia"/>
                <w:sz w:val="28"/>
              </w:rPr>
              <w:t>3月</w:t>
            </w:r>
          </w:p>
        </w:tc>
        <w:tc>
          <w:tcPr>
            <w:tcW w:w="6479" w:type="dxa"/>
            <w:vAlign w:val="center"/>
          </w:tcPr>
          <w:p w14:paraId="293588A3" w14:textId="77777777" w:rsidR="00C95457" w:rsidRDefault="00C95457" w:rsidP="000A65AE">
            <w:pPr>
              <w:pStyle w:val="TableParagraph"/>
              <w:ind w:firstLineChars="100" w:firstLine="240"/>
              <w:jc w:val="both"/>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上海浦东：</w:t>
            </w:r>
          </w:p>
          <w:p w14:paraId="05C7A988" w14:textId="77777777" w:rsidR="00C95457" w:rsidRDefault="00C95457" w:rsidP="000A65AE">
            <w:pPr>
              <w:pStyle w:val="TableParagraph"/>
              <w:ind w:firstLineChars="100" w:firstLine="240"/>
              <w:jc w:val="both"/>
              <w:rPr>
                <w:rFonts w:ascii="仿宋_GB2312" w:eastAsia="仿宋_GB2312" w:hAnsi="仿宋_GB2312" w:cs="仿宋_GB2312"/>
                <w:sz w:val="24"/>
                <w:szCs w:val="24"/>
                <w:lang w:eastAsia="zh-CN"/>
              </w:rPr>
            </w:pPr>
            <w:proofErr w:type="gramStart"/>
            <w:r>
              <w:rPr>
                <w:rFonts w:ascii="仿宋_GB2312" w:eastAsia="仿宋_GB2312" w:hAnsi="仿宋_GB2312" w:cs="仿宋_GB2312" w:hint="eastAsia"/>
                <w:sz w:val="24"/>
                <w:szCs w:val="24"/>
                <w:lang w:eastAsia="zh-CN"/>
              </w:rPr>
              <w:t>代接娃帮</w:t>
            </w:r>
            <w:proofErr w:type="gramEnd"/>
            <w:r>
              <w:rPr>
                <w:rFonts w:ascii="仿宋_GB2312" w:eastAsia="仿宋_GB2312" w:hAnsi="仿宋_GB2312" w:cs="仿宋_GB2312" w:hint="eastAsia"/>
                <w:sz w:val="24"/>
                <w:szCs w:val="24"/>
                <w:lang w:eastAsia="zh-CN"/>
              </w:rPr>
              <w:t>换药  民警用心解决群众困难</w:t>
            </w:r>
          </w:p>
        </w:tc>
        <w:tc>
          <w:tcPr>
            <w:tcW w:w="2163" w:type="dxa"/>
            <w:vAlign w:val="center"/>
          </w:tcPr>
          <w:p w14:paraId="57BF7F47" w14:textId="77777777" w:rsidR="00C95457" w:rsidRDefault="00C95457" w:rsidP="000A65AE">
            <w:pPr>
              <w:pStyle w:val="TableParagraph"/>
              <w:jc w:val="center"/>
              <w:rPr>
                <w:rFonts w:ascii="仿宋_GB2312" w:eastAsia="仿宋_GB2312" w:hAnsi="仿宋_GB2312" w:cs="仿宋_GB2312"/>
                <w:sz w:val="24"/>
                <w:szCs w:val="24"/>
              </w:rPr>
            </w:pPr>
            <w:r>
              <w:rPr>
                <w:rFonts w:ascii="仿宋_GB2312" w:eastAsia="仿宋_GB2312" w:hAnsi="仿宋_GB2312" w:cs="仿宋_GB2312" w:hint="eastAsia"/>
                <w:sz w:val="24"/>
                <w:szCs w:val="24"/>
                <w:lang w:eastAsia="zh-CN"/>
              </w:rPr>
              <w:t>2022年3月14日</w:t>
            </w:r>
          </w:p>
        </w:tc>
      </w:tr>
      <w:tr w:rsidR="00C95457" w14:paraId="4D80947F" w14:textId="77777777" w:rsidTr="000A65AE">
        <w:trPr>
          <w:trHeight w:val="1008"/>
          <w:jc w:val="center"/>
        </w:trPr>
        <w:tc>
          <w:tcPr>
            <w:tcW w:w="1015" w:type="dxa"/>
            <w:vAlign w:val="center"/>
          </w:tcPr>
          <w:p w14:paraId="7592E172" w14:textId="77777777" w:rsidR="00C95457" w:rsidRDefault="00C95457" w:rsidP="000A65AE">
            <w:pPr>
              <w:pStyle w:val="TableParagraph"/>
              <w:spacing w:before="132"/>
              <w:ind w:right="230"/>
              <w:jc w:val="center"/>
              <w:rPr>
                <w:rFonts w:ascii="华文中宋" w:eastAsia="华文中宋"/>
                <w:sz w:val="28"/>
              </w:rPr>
            </w:pPr>
            <w:r>
              <w:rPr>
                <w:rFonts w:ascii="华文中宋" w:eastAsia="华文中宋" w:hint="eastAsia"/>
                <w:sz w:val="28"/>
              </w:rPr>
              <w:t>4月</w:t>
            </w:r>
          </w:p>
        </w:tc>
        <w:tc>
          <w:tcPr>
            <w:tcW w:w="6479" w:type="dxa"/>
            <w:vAlign w:val="center"/>
          </w:tcPr>
          <w:p w14:paraId="1EDFBB9E" w14:textId="77777777" w:rsidR="00C95457" w:rsidRDefault="00C95457" w:rsidP="000A65AE">
            <w:pPr>
              <w:pStyle w:val="TableParagraph"/>
              <w:ind w:leftChars="114" w:left="239"/>
              <w:jc w:val="both"/>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上海曲阳路派出所党员民警助老先锋队里有个“抗</w:t>
            </w:r>
            <w:proofErr w:type="gramStart"/>
            <w:r>
              <w:rPr>
                <w:rFonts w:ascii="仿宋_GB2312" w:eastAsia="仿宋_GB2312" w:hAnsi="仿宋_GB2312" w:cs="仿宋_GB2312" w:hint="eastAsia"/>
                <w:sz w:val="24"/>
                <w:szCs w:val="24"/>
                <w:lang w:eastAsia="zh-CN"/>
              </w:rPr>
              <w:t>疫</w:t>
            </w:r>
            <w:proofErr w:type="gramEnd"/>
            <w:r>
              <w:rPr>
                <w:rFonts w:ascii="仿宋_GB2312" w:eastAsia="仿宋_GB2312" w:hAnsi="仿宋_GB2312" w:cs="仿宋_GB2312" w:hint="eastAsia"/>
                <w:sz w:val="24"/>
                <w:szCs w:val="24"/>
                <w:lang w:eastAsia="zh-CN"/>
              </w:rPr>
              <w:t>董姐”  老人们信得过“戴党徽穿警服的子女”</w:t>
            </w:r>
          </w:p>
        </w:tc>
        <w:tc>
          <w:tcPr>
            <w:tcW w:w="2163" w:type="dxa"/>
            <w:vAlign w:val="center"/>
          </w:tcPr>
          <w:p w14:paraId="082D50C7" w14:textId="77777777" w:rsidR="00C95457" w:rsidRDefault="00C95457" w:rsidP="000A65AE">
            <w:pPr>
              <w:pStyle w:val="TableParagraph"/>
              <w:jc w:val="center"/>
              <w:rPr>
                <w:rFonts w:ascii="仿宋_GB2312" w:eastAsia="仿宋_GB2312" w:hAnsi="仿宋_GB2312" w:cs="仿宋_GB2312"/>
                <w:sz w:val="24"/>
                <w:szCs w:val="24"/>
              </w:rPr>
            </w:pPr>
            <w:r>
              <w:rPr>
                <w:rFonts w:ascii="仿宋_GB2312" w:eastAsia="仿宋_GB2312" w:hAnsi="仿宋_GB2312" w:cs="仿宋_GB2312" w:hint="eastAsia"/>
                <w:sz w:val="24"/>
                <w:szCs w:val="24"/>
                <w:lang w:eastAsia="zh-CN"/>
              </w:rPr>
              <w:t>2022年4月10日</w:t>
            </w:r>
          </w:p>
        </w:tc>
      </w:tr>
      <w:tr w:rsidR="00C95457" w14:paraId="45028A42" w14:textId="77777777" w:rsidTr="000A65AE">
        <w:trPr>
          <w:trHeight w:val="591"/>
          <w:jc w:val="center"/>
        </w:trPr>
        <w:tc>
          <w:tcPr>
            <w:tcW w:w="1015" w:type="dxa"/>
            <w:vAlign w:val="center"/>
          </w:tcPr>
          <w:p w14:paraId="58CD9A70" w14:textId="77777777" w:rsidR="00C95457" w:rsidRDefault="00C95457" w:rsidP="000A65AE">
            <w:pPr>
              <w:pStyle w:val="TableParagraph"/>
              <w:spacing w:before="135"/>
              <w:ind w:right="230"/>
              <w:jc w:val="center"/>
              <w:rPr>
                <w:rFonts w:ascii="华文中宋" w:eastAsia="华文中宋"/>
                <w:sz w:val="28"/>
              </w:rPr>
            </w:pPr>
            <w:r>
              <w:rPr>
                <w:rFonts w:ascii="华文中宋" w:eastAsia="华文中宋" w:hint="eastAsia"/>
                <w:sz w:val="28"/>
              </w:rPr>
              <w:t>5月</w:t>
            </w:r>
          </w:p>
        </w:tc>
        <w:tc>
          <w:tcPr>
            <w:tcW w:w="6479" w:type="dxa"/>
            <w:vAlign w:val="center"/>
          </w:tcPr>
          <w:p w14:paraId="62AA8D68" w14:textId="77777777" w:rsidR="00C95457" w:rsidRDefault="00C95457" w:rsidP="000A65AE">
            <w:pPr>
              <w:pStyle w:val="TableParagraph"/>
              <w:ind w:firstLineChars="100" w:firstLine="240"/>
              <w:jc w:val="both"/>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年近八旬，老党员邱娥国“疫”线再上岗</w:t>
            </w:r>
          </w:p>
        </w:tc>
        <w:tc>
          <w:tcPr>
            <w:tcW w:w="2163" w:type="dxa"/>
            <w:vAlign w:val="center"/>
          </w:tcPr>
          <w:p w14:paraId="43FFBD00" w14:textId="77777777" w:rsidR="00C95457" w:rsidRDefault="00C95457" w:rsidP="000A65AE">
            <w:pPr>
              <w:pStyle w:val="TableParagraph"/>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2022年5月8日</w:t>
            </w:r>
          </w:p>
        </w:tc>
      </w:tr>
      <w:tr w:rsidR="00C95457" w14:paraId="1D72D9CA" w14:textId="77777777" w:rsidTr="000A65AE">
        <w:trPr>
          <w:trHeight w:val="724"/>
          <w:jc w:val="center"/>
        </w:trPr>
        <w:tc>
          <w:tcPr>
            <w:tcW w:w="1015" w:type="dxa"/>
            <w:vAlign w:val="center"/>
          </w:tcPr>
          <w:p w14:paraId="0D7ED6FA" w14:textId="77777777" w:rsidR="00C95457" w:rsidRDefault="00C95457" w:rsidP="000A65AE">
            <w:pPr>
              <w:pStyle w:val="TableParagraph"/>
              <w:spacing w:before="132"/>
              <w:ind w:right="230"/>
              <w:jc w:val="center"/>
              <w:rPr>
                <w:rFonts w:ascii="华文中宋" w:eastAsia="华文中宋"/>
                <w:sz w:val="28"/>
              </w:rPr>
            </w:pPr>
            <w:r>
              <w:rPr>
                <w:rFonts w:ascii="华文中宋" w:eastAsia="华文中宋" w:hint="eastAsia"/>
                <w:sz w:val="28"/>
              </w:rPr>
              <w:t>6月</w:t>
            </w:r>
          </w:p>
        </w:tc>
        <w:tc>
          <w:tcPr>
            <w:tcW w:w="6479" w:type="dxa"/>
            <w:vAlign w:val="center"/>
          </w:tcPr>
          <w:p w14:paraId="5609F5DB" w14:textId="77777777" w:rsidR="00C95457" w:rsidRDefault="00C95457" w:rsidP="000A65AE">
            <w:pPr>
              <w:pStyle w:val="TableParagraph"/>
              <w:ind w:firstLineChars="100" w:firstLine="240"/>
              <w:jc w:val="both"/>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贺州：</w:t>
            </w:r>
          </w:p>
          <w:p w14:paraId="5729C5DF" w14:textId="77777777" w:rsidR="00C95457" w:rsidRDefault="00C95457" w:rsidP="000A65AE">
            <w:pPr>
              <w:pStyle w:val="TableParagraph"/>
              <w:ind w:firstLineChars="100" w:firstLine="240"/>
              <w:jc w:val="both"/>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山体塌方群众被困 民警连夜冒雨救援</w:t>
            </w:r>
          </w:p>
        </w:tc>
        <w:tc>
          <w:tcPr>
            <w:tcW w:w="2163" w:type="dxa"/>
            <w:vAlign w:val="center"/>
          </w:tcPr>
          <w:p w14:paraId="7898EAC1" w14:textId="77777777" w:rsidR="00C95457" w:rsidRDefault="00C95457" w:rsidP="000A65AE">
            <w:pPr>
              <w:pStyle w:val="TableParagraph"/>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2022年6月14日</w:t>
            </w:r>
          </w:p>
        </w:tc>
      </w:tr>
      <w:tr w:rsidR="00C95457" w14:paraId="5ED142EC" w14:textId="77777777" w:rsidTr="000A65AE">
        <w:trPr>
          <w:trHeight w:val="589"/>
          <w:jc w:val="center"/>
        </w:trPr>
        <w:tc>
          <w:tcPr>
            <w:tcW w:w="1015" w:type="dxa"/>
            <w:vAlign w:val="center"/>
          </w:tcPr>
          <w:p w14:paraId="5A19CE9B" w14:textId="77777777" w:rsidR="00C95457" w:rsidRDefault="00C95457" w:rsidP="000A65AE">
            <w:pPr>
              <w:pStyle w:val="TableParagraph"/>
              <w:spacing w:before="132"/>
              <w:ind w:right="230"/>
              <w:jc w:val="center"/>
              <w:rPr>
                <w:rFonts w:ascii="华文中宋" w:eastAsia="华文中宋"/>
                <w:sz w:val="28"/>
              </w:rPr>
            </w:pPr>
            <w:r>
              <w:rPr>
                <w:rFonts w:ascii="华文中宋" w:eastAsia="华文中宋" w:hint="eastAsia"/>
                <w:sz w:val="28"/>
                <w:lang w:eastAsia="zh-CN"/>
              </w:rPr>
              <w:t>7</w:t>
            </w:r>
            <w:r>
              <w:rPr>
                <w:rFonts w:ascii="华文中宋" w:eastAsia="华文中宋" w:hint="eastAsia"/>
                <w:sz w:val="28"/>
              </w:rPr>
              <w:t>月</w:t>
            </w:r>
          </w:p>
        </w:tc>
        <w:tc>
          <w:tcPr>
            <w:tcW w:w="6479" w:type="dxa"/>
            <w:vAlign w:val="center"/>
          </w:tcPr>
          <w:p w14:paraId="2B18014D" w14:textId="77777777" w:rsidR="00C95457" w:rsidRDefault="00C95457" w:rsidP="000A65AE">
            <w:pPr>
              <w:pStyle w:val="TableParagraph"/>
              <w:ind w:firstLineChars="100" w:firstLine="240"/>
              <w:jc w:val="both"/>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无锡：无惧酷暑桑拿天 坚守“疫”线不动摇</w:t>
            </w:r>
          </w:p>
        </w:tc>
        <w:tc>
          <w:tcPr>
            <w:tcW w:w="2163" w:type="dxa"/>
            <w:vAlign w:val="center"/>
          </w:tcPr>
          <w:p w14:paraId="52F6BD84" w14:textId="77777777" w:rsidR="00C95457" w:rsidRDefault="00C95457" w:rsidP="000A65AE">
            <w:pPr>
              <w:pStyle w:val="TableParagraph"/>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2022年7月10日</w:t>
            </w:r>
          </w:p>
        </w:tc>
      </w:tr>
      <w:tr w:rsidR="00C95457" w14:paraId="0713D5C5" w14:textId="77777777" w:rsidTr="000A65AE">
        <w:trPr>
          <w:trHeight w:val="1057"/>
          <w:jc w:val="center"/>
        </w:trPr>
        <w:tc>
          <w:tcPr>
            <w:tcW w:w="1015" w:type="dxa"/>
            <w:vAlign w:val="center"/>
          </w:tcPr>
          <w:p w14:paraId="1D014D00" w14:textId="77777777" w:rsidR="00C95457" w:rsidRDefault="00C95457" w:rsidP="000A65AE">
            <w:pPr>
              <w:pStyle w:val="TableParagraph"/>
              <w:spacing w:before="135"/>
              <w:ind w:right="230"/>
              <w:jc w:val="center"/>
              <w:rPr>
                <w:rFonts w:ascii="华文中宋" w:eastAsia="华文中宋"/>
                <w:sz w:val="28"/>
              </w:rPr>
            </w:pPr>
            <w:r>
              <w:rPr>
                <w:rFonts w:ascii="华文中宋" w:eastAsia="华文中宋" w:hint="eastAsia"/>
                <w:sz w:val="28"/>
              </w:rPr>
              <w:t>8月</w:t>
            </w:r>
          </w:p>
        </w:tc>
        <w:tc>
          <w:tcPr>
            <w:tcW w:w="6479" w:type="dxa"/>
            <w:vAlign w:val="center"/>
          </w:tcPr>
          <w:p w14:paraId="55F3B6BD" w14:textId="77777777" w:rsidR="00C95457" w:rsidRDefault="00C95457" w:rsidP="000A65AE">
            <w:pPr>
              <w:pStyle w:val="TableParagraph"/>
              <w:ind w:firstLineChars="100" w:firstLine="240"/>
              <w:jc w:val="both"/>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上海杨浦 三十九摄氏度，十几公斤重的装备</w:t>
            </w:r>
          </w:p>
          <w:p w14:paraId="01B66447" w14:textId="77777777" w:rsidR="00C95457" w:rsidRDefault="00C95457" w:rsidP="000A65AE">
            <w:pPr>
              <w:pStyle w:val="TableParagraph"/>
              <w:ind w:firstLineChars="100" w:firstLine="240"/>
              <w:jc w:val="both"/>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特警身披“盔甲”开展耐力和爆发力训练</w:t>
            </w:r>
          </w:p>
        </w:tc>
        <w:tc>
          <w:tcPr>
            <w:tcW w:w="2163" w:type="dxa"/>
            <w:vAlign w:val="center"/>
          </w:tcPr>
          <w:p w14:paraId="4D31B5AF" w14:textId="77777777" w:rsidR="00C95457" w:rsidRDefault="00C95457" w:rsidP="000A65AE">
            <w:pPr>
              <w:pStyle w:val="TableParagraph"/>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2022年8月8日</w:t>
            </w:r>
          </w:p>
        </w:tc>
      </w:tr>
      <w:tr w:rsidR="00C95457" w14:paraId="4ED46DBC" w14:textId="77777777" w:rsidTr="000A65AE">
        <w:trPr>
          <w:trHeight w:val="964"/>
          <w:jc w:val="center"/>
        </w:trPr>
        <w:tc>
          <w:tcPr>
            <w:tcW w:w="1015" w:type="dxa"/>
            <w:vAlign w:val="center"/>
          </w:tcPr>
          <w:p w14:paraId="1EFC8CDB" w14:textId="77777777" w:rsidR="00C95457" w:rsidRDefault="00C95457" w:rsidP="000A65AE">
            <w:pPr>
              <w:pStyle w:val="TableParagraph"/>
              <w:spacing w:before="132"/>
              <w:ind w:right="230"/>
              <w:jc w:val="center"/>
              <w:rPr>
                <w:rFonts w:ascii="华文中宋" w:eastAsia="华文中宋"/>
                <w:sz w:val="28"/>
              </w:rPr>
            </w:pPr>
            <w:r>
              <w:rPr>
                <w:rFonts w:ascii="华文中宋" w:eastAsia="华文中宋" w:hint="eastAsia"/>
                <w:sz w:val="28"/>
              </w:rPr>
              <w:t>9月</w:t>
            </w:r>
          </w:p>
        </w:tc>
        <w:tc>
          <w:tcPr>
            <w:tcW w:w="6479" w:type="dxa"/>
            <w:vAlign w:val="center"/>
          </w:tcPr>
          <w:p w14:paraId="59B4806E" w14:textId="77777777" w:rsidR="00C95457" w:rsidRDefault="00C95457" w:rsidP="000A65AE">
            <w:pPr>
              <w:pStyle w:val="TableParagraph"/>
              <w:ind w:firstLineChars="100" w:firstLine="240"/>
              <w:jc w:val="both"/>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本报记者独家连线首批到达震中的四川甘孜特警</w:t>
            </w:r>
          </w:p>
          <w:p w14:paraId="7CAFD1C0" w14:textId="77777777" w:rsidR="00C95457" w:rsidRDefault="00C95457" w:rsidP="000A65AE">
            <w:pPr>
              <w:pStyle w:val="TableParagraph"/>
              <w:ind w:firstLineChars="100" w:firstLine="240"/>
              <w:jc w:val="both"/>
              <w:rPr>
                <w:rFonts w:ascii="仿宋_GB2312" w:eastAsia="仿宋_GB2312" w:hAnsi="仿宋_GB2312" w:cs="仿宋_GB2312"/>
                <w:sz w:val="24"/>
                <w:szCs w:val="24"/>
              </w:rPr>
            </w:pPr>
            <w:proofErr w:type="spellStart"/>
            <w:r>
              <w:rPr>
                <w:rFonts w:ascii="仿宋_GB2312" w:eastAsia="仿宋_GB2312" w:hAnsi="仿宋_GB2312" w:cs="仿宋_GB2312" w:hint="eastAsia"/>
                <w:sz w:val="24"/>
                <w:szCs w:val="24"/>
              </w:rPr>
              <w:t>徒手刨土！救人！救人！救人</w:t>
            </w:r>
            <w:proofErr w:type="spellEnd"/>
            <w:r>
              <w:rPr>
                <w:rFonts w:ascii="仿宋_GB2312" w:eastAsia="仿宋_GB2312" w:hAnsi="仿宋_GB2312" w:cs="仿宋_GB2312" w:hint="eastAsia"/>
                <w:sz w:val="24"/>
                <w:szCs w:val="24"/>
              </w:rPr>
              <w:t>！</w:t>
            </w:r>
          </w:p>
        </w:tc>
        <w:tc>
          <w:tcPr>
            <w:tcW w:w="2163" w:type="dxa"/>
            <w:vAlign w:val="center"/>
          </w:tcPr>
          <w:p w14:paraId="000EB222" w14:textId="77777777" w:rsidR="00C95457" w:rsidRDefault="00C95457" w:rsidP="000A65AE">
            <w:pPr>
              <w:pStyle w:val="TableParagraph"/>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2022年9月6日</w:t>
            </w:r>
          </w:p>
        </w:tc>
      </w:tr>
      <w:tr w:rsidR="00C95457" w14:paraId="15C98548" w14:textId="77777777" w:rsidTr="000A65AE">
        <w:trPr>
          <w:trHeight w:val="964"/>
          <w:jc w:val="center"/>
        </w:trPr>
        <w:tc>
          <w:tcPr>
            <w:tcW w:w="1015" w:type="dxa"/>
            <w:vAlign w:val="center"/>
          </w:tcPr>
          <w:p w14:paraId="4682A5A8" w14:textId="77777777" w:rsidR="00C95457" w:rsidRDefault="00C95457" w:rsidP="000A65AE">
            <w:pPr>
              <w:pStyle w:val="TableParagraph"/>
              <w:spacing w:before="132"/>
              <w:ind w:right="141"/>
              <w:jc w:val="center"/>
              <w:rPr>
                <w:rFonts w:ascii="华文中宋" w:eastAsia="华文中宋"/>
                <w:sz w:val="28"/>
              </w:rPr>
            </w:pPr>
            <w:r>
              <w:rPr>
                <w:rFonts w:ascii="华文中宋" w:eastAsia="华文中宋" w:hint="eastAsia"/>
                <w:sz w:val="28"/>
              </w:rPr>
              <w:t>10月</w:t>
            </w:r>
          </w:p>
        </w:tc>
        <w:tc>
          <w:tcPr>
            <w:tcW w:w="6479" w:type="dxa"/>
            <w:vAlign w:val="center"/>
          </w:tcPr>
          <w:p w14:paraId="1D19F5C6" w14:textId="77777777" w:rsidR="00C95457" w:rsidRDefault="00C95457" w:rsidP="000A65AE">
            <w:pPr>
              <w:pStyle w:val="TableParagraph"/>
              <w:ind w:firstLineChars="100" w:firstLine="240"/>
              <w:jc w:val="both"/>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抗击疫情，他们勇敢“逆行”</w:t>
            </w:r>
          </w:p>
          <w:p w14:paraId="07F67B4F" w14:textId="77777777" w:rsidR="00C95457" w:rsidRDefault="00C95457" w:rsidP="000A65AE">
            <w:pPr>
              <w:pStyle w:val="TableParagraph"/>
              <w:ind w:firstLineChars="100" w:firstLine="240"/>
              <w:jc w:val="both"/>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内蒙古公安持续奋战抗疫一线守护群众安康</w:t>
            </w:r>
          </w:p>
        </w:tc>
        <w:tc>
          <w:tcPr>
            <w:tcW w:w="2163" w:type="dxa"/>
            <w:vAlign w:val="center"/>
          </w:tcPr>
          <w:p w14:paraId="15E53907" w14:textId="77777777" w:rsidR="00C95457" w:rsidRDefault="00C95457" w:rsidP="000A65AE">
            <w:pPr>
              <w:pStyle w:val="TableParagraph"/>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2022年10月10日</w:t>
            </w:r>
          </w:p>
        </w:tc>
      </w:tr>
      <w:tr w:rsidR="00C95457" w14:paraId="046E811E" w14:textId="77777777" w:rsidTr="000A65AE">
        <w:trPr>
          <w:trHeight w:val="981"/>
          <w:jc w:val="center"/>
        </w:trPr>
        <w:tc>
          <w:tcPr>
            <w:tcW w:w="1015" w:type="dxa"/>
            <w:vAlign w:val="center"/>
          </w:tcPr>
          <w:p w14:paraId="6F0AD66C" w14:textId="77777777" w:rsidR="00C95457" w:rsidRDefault="00C95457" w:rsidP="000A65AE">
            <w:pPr>
              <w:pStyle w:val="TableParagraph"/>
              <w:spacing w:before="135"/>
              <w:ind w:right="141"/>
              <w:jc w:val="center"/>
              <w:rPr>
                <w:rFonts w:ascii="华文中宋" w:eastAsia="华文中宋"/>
                <w:sz w:val="28"/>
              </w:rPr>
            </w:pPr>
            <w:r>
              <w:rPr>
                <w:rFonts w:ascii="华文中宋" w:eastAsia="华文中宋" w:hint="eastAsia"/>
                <w:sz w:val="28"/>
              </w:rPr>
              <w:t>11月</w:t>
            </w:r>
          </w:p>
        </w:tc>
        <w:tc>
          <w:tcPr>
            <w:tcW w:w="6479" w:type="dxa"/>
            <w:vAlign w:val="center"/>
          </w:tcPr>
          <w:p w14:paraId="0DD0E114" w14:textId="77777777" w:rsidR="00C95457" w:rsidRDefault="00C95457" w:rsidP="000A65AE">
            <w:pPr>
              <w:pStyle w:val="TableParagraph"/>
              <w:ind w:firstLineChars="100" w:firstLine="240"/>
              <w:jc w:val="both"/>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世界互联网大会乌镇峰会进入第9年，嘉兴公安触网蝶变</w:t>
            </w:r>
          </w:p>
          <w:p w14:paraId="215768DA" w14:textId="77777777" w:rsidR="00C95457" w:rsidRDefault="00C95457" w:rsidP="000A65AE">
            <w:pPr>
              <w:pStyle w:val="TableParagraph"/>
              <w:ind w:firstLineChars="100" w:firstLine="240"/>
              <w:jc w:val="both"/>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通行无感  智慧感安全感满满</w:t>
            </w:r>
          </w:p>
        </w:tc>
        <w:tc>
          <w:tcPr>
            <w:tcW w:w="2163" w:type="dxa"/>
            <w:vAlign w:val="center"/>
          </w:tcPr>
          <w:p w14:paraId="315E2998" w14:textId="77777777" w:rsidR="00C95457" w:rsidRDefault="00C95457" w:rsidP="000A65AE">
            <w:pPr>
              <w:pStyle w:val="TableParagraph"/>
              <w:jc w:val="center"/>
              <w:rPr>
                <w:rFonts w:ascii="仿宋_GB2312" w:eastAsia="仿宋_GB2312" w:hAnsi="仿宋_GB2312" w:cs="仿宋_GB2312"/>
                <w:sz w:val="24"/>
                <w:szCs w:val="24"/>
              </w:rPr>
            </w:pPr>
            <w:r>
              <w:rPr>
                <w:rFonts w:ascii="仿宋_GB2312" w:eastAsia="仿宋_GB2312" w:hAnsi="仿宋_GB2312" w:cs="仿宋_GB2312" w:hint="eastAsia"/>
                <w:sz w:val="24"/>
                <w:szCs w:val="24"/>
                <w:lang w:eastAsia="zh-CN"/>
              </w:rPr>
              <w:t>2022年11月10日</w:t>
            </w:r>
          </w:p>
        </w:tc>
      </w:tr>
      <w:tr w:rsidR="00C95457" w14:paraId="64F5D510" w14:textId="77777777" w:rsidTr="000A65AE">
        <w:trPr>
          <w:trHeight w:val="1009"/>
          <w:jc w:val="center"/>
        </w:trPr>
        <w:tc>
          <w:tcPr>
            <w:tcW w:w="1015" w:type="dxa"/>
            <w:vAlign w:val="center"/>
          </w:tcPr>
          <w:p w14:paraId="1E5C07A9" w14:textId="77777777" w:rsidR="00C95457" w:rsidRDefault="00C95457" w:rsidP="000A65AE">
            <w:pPr>
              <w:pStyle w:val="TableParagraph"/>
              <w:spacing w:before="132"/>
              <w:ind w:right="141"/>
              <w:jc w:val="center"/>
              <w:rPr>
                <w:rFonts w:ascii="华文中宋" w:eastAsia="华文中宋"/>
                <w:sz w:val="28"/>
              </w:rPr>
            </w:pPr>
            <w:r>
              <w:rPr>
                <w:rFonts w:ascii="华文中宋" w:eastAsia="华文中宋" w:hint="eastAsia"/>
                <w:sz w:val="28"/>
              </w:rPr>
              <w:t>12 月</w:t>
            </w:r>
          </w:p>
        </w:tc>
        <w:tc>
          <w:tcPr>
            <w:tcW w:w="6479" w:type="dxa"/>
            <w:vAlign w:val="center"/>
          </w:tcPr>
          <w:p w14:paraId="4B9E94DE" w14:textId="77777777" w:rsidR="00C95457" w:rsidRDefault="00C95457" w:rsidP="000A65AE">
            <w:pPr>
              <w:pStyle w:val="TableParagraph"/>
              <w:ind w:firstLineChars="100" w:firstLine="240"/>
              <w:jc w:val="both"/>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5000家商户点赞重庆市公安局江北区分局石门派出所</w:t>
            </w:r>
          </w:p>
          <w:p w14:paraId="1DC1E483" w14:textId="77777777" w:rsidR="00C95457" w:rsidRDefault="00C95457" w:rsidP="000A65AE">
            <w:pPr>
              <w:pStyle w:val="TableParagraph"/>
              <w:ind w:firstLineChars="100" w:firstLine="240"/>
              <w:jc w:val="both"/>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防疫“警”色暖人心 助力复产增信心</w:t>
            </w:r>
          </w:p>
        </w:tc>
        <w:tc>
          <w:tcPr>
            <w:tcW w:w="2163" w:type="dxa"/>
            <w:vAlign w:val="center"/>
          </w:tcPr>
          <w:p w14:paraId="32684397" w14:textId="77777777" w:rsidR="00C95457" w:rsidRDefault="00C95457" w:rsidP="000A65AE">
            <w:pPr>
              <w:pStyle w:val="TableParagraph"/>
              <w:jc w:val="center"/>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2022年12月9日</w:t>
            </w:r>
          </w:p>
        </w:tc>
      </w:tr>
    </w:tbl>
    <w:p w14:paraId="45FBC584" w14:textId="77777777" w:rsidR="00C95457" w:rsidRDefault="00C95457" w:rsidP="00C95457">
      <w:pPr>
        <w:autoSpaceDE w:val="0"/>
        <w:autoSpaceDN w:val="0"/>
        <w:adjustRightInd w:val="0"/>
        <w:spacing w:line="420" w:lineRule="exact"/>
        <w:rPr>
          <w:rFonts w:ascii="仿宋_GB2312" w:eastAsia="仿宋_GB2312" w:hAnsi="仿宋" w:cs="华文中宋"/>
          <w:sz w:val="24"/>
          <w:szCs w:val="24"/>
        </w:rPr>
      </w:pPr>
      <w:r>
        <w:rPr>
          <w:rFonts w:ascii="楷体" w:eastAsia="楷体" w:hint="eastAsia"/>
          <w:sz w:val="28"/>
        </w:rPr>
        <w:t>填写连续12个月每月第二周刊载的作品标题（</w:t>
      </w:r>
      <w:proofErr w:type="gramStart"/>
      <w:r>
        <w:rPr>
          <w:rFonts w:ascii="楷体" w:eastAsia="楷体" w:hint="eastAsia"/>
          <w:sz w:val="28"/>
        </w:rPr>
        <w:t>如遇重大节</w:t>
      </w:r>
      <w:proofErr w:type="gramEnd"/>
      <w:r>
        <w:rPr>
          <w:rFonts w:ascii="楷体" w:eastAsia="楷体" w:hint="eastAsia"/>
          <w:sz w:val="28"/>
        </w:rPr>
        <w:t>假日或重大事件，顺延一周），日刊栏目填写每月第二周任意一天刊载的作品标题，动态消息集纳式栏目填报栏目名称。</w:t>
      </w:r>
    </w:p>
    <w:p w14:paraId="1B4B5757" w14:textId="77777777" w:rsidR="00C95457" w:rsidRPr="00C95457" w:rsidRDefault="00C95457" w:rsidP="00C95457">
      <w:pPr>
        <w:autoSpaceDE w:val="0"/>
        <w:autoSpaceDN w:val="0"/>
        <w:adjustRightInd w:val="0"/>
        <w:spacing w:line="420" w:lineRule="exact"/>
        <w:ind w:firstLine="660"/>
        <w:rPr>
          <w:rFonts w:ascii="华文中宋" w:eastAsia="华文中宋" w:hAnsi="华文中宋"/>
          <w:sz w:val="32"/>
          <w:szCs w:val="32"/>
        </w:rPr>
      </w:pPr>
    </w:p>
    <w:sectPr w:rsidR="00C95457" w:rsidRPr="00C95457">
      <w:pgSz w:w="11910" w:h="16840"/>
      <w:pgMar w:top="1440" w:right="980" w:bottom="1440" w:left="1140" w:header="0" w:footer="1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7DA0F" w14:textId="77777777" w:rsidR="0095468D" w:rsidRDefault="0095468D" w:rsidP="00C95457">
      <w:r>
        <w:separator/>
      </w:r>
    </w:p>
  </w:endnote>
  <w:endnote w:type="continuationSeparator" w:id="0">
    <w:p w14:paraId="138DAF35" w14:textId="77777777" w:rsidR="0095468D" w:rsidRDefault="0095468D" w:rsidP="00C9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EE498" w14:textId="77777777" w:rsidR="0095468D" w:rsidRDefault="0095468D" w:rsidP="00C95457">
      <w:r>
        <w:separator/>
      </w:r>
    </w:p>
  </w:footnote>
  <w:footnote w:type="continuationSeparator" w:id="0">
    <w:p w14:paraId="406353EF" w14:textId="77777777" w:rsidR="0095468D" w:rsidRDefault="0095468D" w:rsidP="00C95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ODNlZjVhNjVkNTA4M2QzNjE1YjVkNDM2MjgzY2EwMGYifQ=="/>
  </w:docVars>
  <w:rsids>
    <w:rsidRoot w:val="00172A27"/>
    <w:rsid w:val="00002304"/>
    <w:rsid w:val="000071A1"/>
    <w:rsid w:val="00010B73"/>
    <w:rsid w:val="000134B7"/>
    <w:rsid w:val="00015965"/>
    <w:rsid w:val="000233CA"/>
    <w:rsid w:val="000247A6"/>
    <w:rsid w:val="00025A38"/>
    <w:rsid w:val="00030FC1"/>
    <w:rsid w:val="0003359D"/>
    <w:rsid w:val="0004592C"/>
    <w:rsid w:val="00046A8D"/>
    <w:rsid w:val="0004727A"/>
    <w:rsid w:val="000473B2"/>
    <w:rsid w:val="0004759B"/>
    <w:rsid w:val="00053D45"/>
    <w:rsid w:val="000640D8"/>
    <w:rsid w:val="000652BB"/>
    <w:rsid w:val="0006709C"/>
    <w:rsid w:val="0007390C"/>
    <w:rsid w:val="0009199C"/>
    <w:rsid w:val="0009437F"/>
    <w:rsid w:val="000B0562"/>
    <w:rsid w:val="000B1C0E"/>
    <w:rsid w:val="000B6330"/>
    <w:rsid w:val="000C6E7B"/>
    <w:rsid w:val="000E1605"/>
    <w:rsid w:val="000E37DD"/>
    <w:rsid w:val="000F6818"/>
    <w:rsid w:val="0010023C"/>
    <w:rsid w:val="00114C29"/>
    <w:rsid w:val="00120006"/>
    <w:rsid w:val="0012124D"/>
    <w:rsid w:val="00134518"/>
    <w:rsid w:val="00140AA4"/>
    <w:rsid w:val="00145690"/>
    <w:rsid w:val="00145E3B"/>
    <w:rsid w:val="00157524"/>
    <w:rsid w:val="0016273B"/>
    <w:rsid w:val="00165AAA"/>
    <w:rsid w:val="00167652"/>
    <w:rsid w:val="00172A27"/>
    <w:rsid w:val="001876F5"/>
    <w:rsid w:val="001A3F5C"/>
    <w:rsid w:val="001B0F72"/>
    <w:rsid w:val="001B3575"/>
    <w:rsid w:val="001B52D4"/>
    <w:rsid w:val="001C0015"/>
    <w:rsid w:val="001D2B1E"/>
    <w:rsid w:val="001D2E3A"/>
    <w:rsid w:val="001D7550"/>
    <w:rsid w:val="001E4393"/>
    <w:rsid w:val="0020202D"/>
    <w:rsid w:val="00206C48"/>
    <w:rsid w:val="002077E7"/>
    <w:rsid w:val="00212D3B"/>
    <w:rsid w:val="00216BAC"/>
    <w:rsid w:val="00221682"/>
    <w:rsid w:val="00227C15"/>
    <w:rsid w:val="0023630A"/>
    <w:rsid w:val="0024017D"/>
    <w:rsid w:val="00245119"/>
    <w:rsid w:val="0025022C"/>
    <w:rsid w:val="0025543C"/>
    <w:rsid w:val="0026551B"/>
    <w:rsid w:val="002660FD"/>
    <w:rsid w:val="0027723D"/>
    <w:rsid w:val="00286D93"/>
    <w:rsid w:val="00294A07"/>
    <w:rsid w:val="002A3529"/>
    <w:rsid w:val="002C385B"/>
    <w:rsid w:val="002D2294"/>
    <w:rsid w:val="002E45E8"/>
    <w:rsid w:val="002E616D"/>
    <w:rsid w:val="002F73C0"/>
    <w:rsid w:val="00310B08"/>
    <w:rsid w:val="00317BED"/>
    <w:rsid w:val="00326842"/>
    <w:rsid w:val="00342A8E"/>
    <w:rsid w:val="00344053"/>
    <w:rsid w:val="003453B8"/>
    <w:rsid w:val="0034572C"/>
    <w:rsid w:val="00352B31"/>
    <w:rsid w:val="00363DA9"/>
    <w:rsid w:val="0036473D"/>
    <w:rsid w:val="0036486A"/>
    <w:rsid w:val="00365C32"/>
    <w:rsid w:val="003735AE"/>
    <w:rsid w:val="00373E64"/>
    <w:rsid w:val="0038052D"/>
    <w:rsid w:val="003815B0"/>
    <w:rsid w:val="00394DD3"/>
    <w:rsid w:val="003A2C6B"/>
    <w:rsid w:val="003A566E"/>
    <w:rsid w:val="003C424E"/>
    <w:rsid w:val="003D3424"/>
    <w:rsid w:val="003D37AB"/>
    <w:rsid w:val="003E6758"/>
    <w:rsid w:val="003E739F"/>
    <w:rsid w:val="003F0C68"/>
    <w:rsid w:val="003F1858"/>
    <w:rsid w:val="003F24E9"/>
    <w:rsid w:val="004046E9"/>
    <w:rsid w:val="004072EC"/>
    <w:rsid w:val="00413F42"/>
    <w:rsid w:val="00420364"/>
    <w:rsid w:val="00443677"/>
    <w:rsid w:val="00453DDA"/>
    <w:rsid w:val="00454F24"/>
    <w:rsid w:val="00462C52"/>
    <w:rsid w:val="00471F97"/>
    <w:rsid w:val="00474BA8"/>
    <w:rsid w:val="004754AD"/>
    <w:rsid w:val="00486EA5"/>
    <w:rsid w:val="00491614"/>
    <w:rsid w:val="004A0806"/>
    <w:rsid w:val="004A0F9D"/>
    <w:rsid w:val="004B0E04"/>
    <w:rsid w:val="004B2B13"/>
    <w:rsid w:val="004B50CB"/>
    <w:rsid w:val="004B655C"/>
    <w:rsid w:val="004C0310"/>
    <w:rsid w:val="004C1982"/>
    <w:rsid w:val="004C5B82"/>
    <w:rsid w:val="004C68EE"/>
    <w:rsid w:val="004D1AA2"/>
    <w:rsid w:val="004D2F85"/>
    <w:rsid w:val="004D7C84"/>
    <w:rsid w:val="004F0446"/>
    <w:rsid w:val="004F3E28"/>
    <w:rsid w:val="004F5026"/>
    <w:rsid w:val="0051198B"/>
    <w:rsid w:val="00513456"/>
    <w:rsid w:val="0053077F"/>
    <w:rsid w:val="0053403E"/>
    <w:rsid w:val="0055601B"/>
    <w:rsid w:val="00557085"/>
    <w:rsid w:val="00563613"/>
    <w:rsid w:val="00567385"/>
    <w:rsid w:val="00573013"/>
    <w:rsid w:val="005753B3"/>
    <w:rsid w:val="00577059"/>
    <w:rsid w:val="005821DA"/>
    <w:rsid w:val="0058265B"/>
    <w:rsid w:val="00583210"/>
    <w:rsid w:val="005A31FA"/>
    <w:rsid w:val="005B312B"/>
    <w:rsid w:val="005B6670"/>
    <w:rsid w:val="005C4BBE"/>
    <w:rsid w:val="005F0320"/>
    <w:rsid w:val="0060373A"/>
    <w:rsid w:val="0061047F"/>
    <w:rsid w:val="00613ECA"/>
    <w:rsid w:val="0062154D"/>
    <w:rsid w:val="0063631D"/>
    <w:rsid w:val="006450E6"/>
    <w:rsid w:val="00645F4B"/>
    <w:rsid w:val="0064637B"/>
    <w:rsid w:val="00654472"/>
    <w:rsid w:val="00671F93"/>
    <w:rsid w:val="00674C5B"/>
    <w:rsid w:val="006768A3"/>
    <w:rsid w:val="006808E2"/>
    <w:rsid w:val="0068332A"/>
    <w:rsid w:val="00695E2E"/>
    <w:rsid w:val="006972E1"/>
    <w:rsid w:val="006A6650"/>
    <w:rsid w:val="006A7B18"/>
    <w:rsid w:val="006B3C7F"/>
    <w:rsid w:val="006B57FB"/>
    <w:rsid w:val="006C25D0"/>
    <w:rsid w:val="006C7717"/>
    <w:rsid w:val="006D3056"/>
    <w:rsid w:val="006D4A6B"/>
    <w:rsid w:val="006D64F5"/>
    <w:rsid w:val="006E7290"/>
    <w:rsid w:val="00706E77"/>
    <w:rsid w:val="00707A97"/>
    <w:rsid w:val="00714014"/>
    <w:rsid w:val="00727C0C"/>
    <w:rsid w:val="00731381"/>
    <w:rsid w:val="00736362"/>
    <w:rsid w:val="00750482"/>
    <w:rsid w:val="00750B98"/>
    <w:rsid w:val="00751C46"/>
    <w:rsid w:val="00754696"/>
    <w:rsid w:val="00754799"/>
    <w:rsid w:val="00765AE5"/>
    <w:rsid w:val="00766BA6"/>
    <w:rsid w:val="00770777"/>
    <w:rsid w:val="007835D1"/>
    <w:rsid w:val="007968DB"/>
    <w:rsid w:val="007A0374"/>
    <w:rsid w:val="007A395D"/>
    <w:rsid w:val="007B7758"/>
    <w:rsid w:val="007B79A3"/>
    <w:rsid w:val="007C7CFA"/>
    <w:rsid w:val="007D5AF8"/>
    <w:rsid w:val="007D77C3"/>
    <w:rsid w:val="007E26BD"/>
    <w:rsid w:val="007F7EAE"/>
    <w:rsid w:val="00806CDE"/>
    <w:rsid w:val="008129FE"/>
    <w:rsid w:val="00837731"/>
    <w:rsid w:val="00837966"/>
    <w:rsid w:val="0086067C"/>
    <w:rsid w:val="00866891"/>
    <w:rsid w:val="008910EC"/>
    <w:rsid w:val="00892B8D"/>
    <w:rsid w:val="00897215"/>
    <w:rsid w:val="008A4DAF"/>
    <w:rsid w:val="008B368D"/>
    <w:rsid w:val="008D28F2"/>
    <w:rsid w:val="008D5419"/>
    <w:rsid w:val="008D5868"/>
    <w:rsid w:val="008E2338"/>
    <w:rsid w:val="008E5622"/>
    <w:rsid w:val="008F608C"/>
    <w:rsid w:val="0090175F"/>
    <w:rsid w:val="00903FC2"/>
    <w:rsid w:val="00937F7D"/>
    <w:rsid w:val="0094066A"/>
    <w:rsid w:val="00942117"/>
    <w:rsid w:val="0094275A"/>
    <w:rsid w:val="009434D0"/>
    <w:rsid w:val="0095468D"/>
    <w:rsid w:val="009613A8"/>
    <w:rsid w:val="009633A7"/>
    <w:rsid w:val="009654F9"/>
    <w:rsid w:val="00967BA2"/>
    <w:rsid w:val="00971C2D"/>
    <w:rsid w:val="009B36ED"/>
    <w:rsid w:val="009B3F2E"/>
    <w:rsid w:val="009B6402"/>
    <w:rsid w:val="009D7E55"/>
    <w:rsid w:val="009E37C9"/>
    <w:rsid w:val="009E628D"/>
    <w:rsid w:val="009F0A8C"/>
    <w:rsid w:val="009F788D"/>
    <w:rsid w:val="00A02D38"/>
    <w:rsid w:val="00A0547F"/>
    <w:rsid w:val="00A2548A"/>
    <w:rsid w:val="00A30F6C"/>
    <w:rsid w:val="00A46209"/>
    <w:rsid w:val="00A674E7"/>
    <w:rsid w:val="00A821AD"/>
    <w:rsid w:val="00A82916"/>
    <w:rsid w:val="00A846FF"/>
    <w:rsid w:val="00A94C98"/>
    <w:rsid w:val="00AA1551"/>
    <w:rsid w:val="00AA6EA7"/>
    <w:rsid w:val="00AB1B49"/>
    <w:rsid w:val="00AB2171"/>
    <w:rsid w:val="00AB30CF"/>
    <w:rsid w:val="00AB661B"/>
    <w:rsid w:val="00AC36B5"/>
    <w:rsid w:val="00AC59BD"/>
    <w:rsid w:val="00AD1C15"/>
    <w:rsid w:val="00AD2226"/>
    <w:rsid w:val="00AD7757"/>
    <w:rsid w:val="00AE13DC"/>
    <w:rsid w:val="00AF0620"/>
    <w:rsid w:val="00B01883"/>
    <w:rsid w:val="00B027AC"/>
    <w:rsid w:val="00B10AC2"/>
    <w:rsid w:val="00B1454F"/>
    <w:rsid w:val="00B22977"/>
    <w:rsid w:val="00B373B2"/>
    <w:rsid w:val="00B51793"/>
    <w:rsid w:val="00B55B42"/>
    <w:rsid w:val="00B561AD"/>
    <w:rsid w:val="00B57F52"/>
    <w:rsid w:val="00B6235A"/>
    <w:rsid w:val="00B730D7"/>
    <w:rsid w:val="00B841A9"/>
    <w:rsid w:val="00B922B8"/>
    <w:rsid w:val="00BA4A68"/>
    <w:rsid w:val="00BA7109"/>
    <w:rsid w:val="00BC45CE"/>
    <w:rsid w:val="00BD5FB9"/>
    <w:rsid w:val="00BE4D83"/>
    <w:rsid w:val="00BF2890"/>
    <w:rsid w:val="00BF6580"/>
    <w:rsid w:val="00BF7990"/>
    <w:rsid w:val="00C07872"/>
    <w:rsid w:val="00C109A1"/>
    <w:rsid w:val="00C21139"/>
    <w:rsid w:val="00C26B85"/>
    <w:rsid w:val="00C26C9D"/>
    <w:rsid w:val="00C34024"/>
    <w:rsid w:val="00C5058B"/>
    <w:rsid w:val="00C53C22"/>
    <w:rsid w:val="00C7171A"/>
    <w:rsid w:val="00C73DAC"/>
    <w:rsid w:val="00C8099C"/>
    <w:rsid w:val="00C8533B"/>
    <w:rsid w:val="00C911D2"/>
    <w:rsid w:val="00C92EEC"/>
    <w:rsid w:val="00C95457"/>
    <w:rsid w:val="00CA2EA2"/>
    <w:rsid w:val="00CA49CC"/>
    <w:rsid w:val="00CA529E"/>
    <w:rsid w:val="00CB2704"/>
    <w:rsid w:val="00CF0C09"/>
    <w:rsid w:val="00D1072F"/>
    <w:rsid w:val="00D2791E"/>
    <w:rsid w:val="00D35944"/>
    <w:rsid w:val="00D5235B"/>
    <w:rsid w:val="00D5239B"/>
    <w:rsid w:val="00D6300B"/>
    <w:rsid w:val="00D644B1"/>
    <w:rsid w:val="00D71F92"/>
    <w:rsid w:val="00D7247C"/>
    <w:rsid w:val="00D802F6"/>
    <w:rsid w:val="00D8123C"/>
    <w:rsid w:val="00D90F9D"/>
    <w:rsid w:val="00D9678E"/>
    <w:rsid w:val="00DA154A"/>
    <w:rsid w:val="00DA5E26"/>
    <w:rsid w:val="00DB477F"/>
    <w:rsid w:val="00DC3B5F"/>
    <w:rsid w:val="00DD1F0C"/>
    <w:rsid w:val="00DD7CAC"/>
    <w:rsid w:val="00DE193F"/>
    <w:rsid w:val="00DE3363"/>
    <w:rsid w:val="00DF3268"/>
    <w:rsid w:val="00E164C7"/>
    <w:rsid w:val="00E205C3"/>
    <w:rsid w:val="00E22E42"/>
    <w:rsid w:val="00E23B83"/>
    <w:rsid w:val="00E25166"/>
    <w:rsid w:val="00E35011"/>
    <w:rsid w:val="00E378A0"/>
    <w:rsid w:val="00E41C2A"/>
    <w:rsid w:val="00E4638E"/>
    <w:rsid w:val="00E65D3B"/>
    <w:rsid w:val="00E704C8"/>
    <w:rsid w:val="00E72402"/>
    <w:rsid w:val="00E80FC4"/>
    <w:rsid w:val="00E87537"/>
    <w:rsid w:val="00EA13FB"/>
    <w:rsid w:val="00EA57C4"/>
    <w:rsid w:val="00EA680F"/>
    <w:rsid w:val="00EC0C09"/>
    <w:rsid w:val="00EC11E8"/>
    <w:rsid w:val="00ED03A7"/>
    <w:rsid w:val="00EE4D86"/>
    <w:rsid w:val="00EF434B"/>
    <w:rsid w:val="00F33932"/>
    <w:rsid w:val="00F367BE"/>
    <w:rsid w:val="00F57CEC"/>
    <w:rsid w:val="00F659F7"/>
    <w:rsid w:val="00F71273"/>
    <w:rsid w:val="00F72D5C"/>
    <w:rsid w:val="00F81406"/>
    <w:rsid w:val="00F83FF0"/>
    <w:rsid w:val="00F968A0"/>
    <w:rsid w:val="00FA045D"/>
    <w:rsid w:val="00FA421E"/>
    <w:rsid w:val="00FA4A2A"/>
    <w:rsid w:val="00FB1E10"/>
    <w:rsid w:val="00FD0283"/>
    <w:rsid w:val="00FD4465"/>
    <w:rsid w:val="00FD541D"/>
    <w:rsid w:val="00FE7983"/>
    <w:rsid w:val="00FF0DB3"/>
    <w:rsid w:val="00FF17A8"/>
    <w:rsid w:val="01AF35F1"/>
    <w:rsid w:val="02341CF1"/>
    <w:rsid w:val="0269142C"/>
    <w:rsid w:val="02A46E74"/>
    <w:rsid w:val="02BA0A45"/>
    <w:rsid w:val="032F0DED"/>
    <w:rsid w:val="03F1522B"/>
    <w:rsid w:val="040F1406"/>
    <w:rsid w:val="04287649"/>
    <w:rsid w:val="04555134"/>
    <w:rsid w:val="046F0C18"/>
    <w:rsid w:val="04FF7C6D"/>
    <w:rsid w:val="05307B8A"/>
    <w:rsid w:val="05754425"/>
    <w:rsid w:val="05B466BD"/>
    <w:rsid w:val="05DC106C"/>
    <w:rsid w:val="06124F60"/>
    <w:rsid w:val="06A40E8C"/>
    <w:rsid w:val="06DD575E"/>
    <w:rsid w:val="0750260F"/>
    <w:rsid w:val="07587E41"/>
    <w:rsid w:val="085C6500"/>
    <w:rsid w:val="08FB0BDD"/>
    <w:rsid w:val="09717A8A"/>
    <w:rsid w:val="099E5223"/>
    <w:rsid w:val="09CE51E3"/>
    <w:rsid w:val="0A311AF2"/>
    <w:rsid w:val="0A532078"/>
    <w:rsid w:val="0A8C284B"/>
    <w:rsid w:val="0AE51FE9"/>
    <w:rsid w:val="0BD351FD"/>
    <w:rsid w:val="0BD71BE1"/>
    <w:rsid w:val="0BFD78D8"/>
    <w:rsid w:val="0C033D50"/>
    <w:rsid w:val="0C125448"/>
    <w:rsid w:val="0C757616"/>
    <w:rsid w:val="0C993A47"/>
    <w:rsid w:val="0CE32F2C"/>
    <w:rsid w:val="0DD253F6"/>
    <w:rsid w:val="0DD41C3F"/>
    <w:rsid w:val="0E374D9B"/>
    <w:rsid w:val="0E437173"/>
    <w:rsid w:val="0E9500F5"/>
    <w:rsid w:val="0F5630F8"/>
    <w:rsid w:val="0F581EFC"/>
    <w:rsid w:val="0F597F02"/>
    <w:rsid w:val="0F873B9C"/>
    <w:rsid w:val="0F8D0160"/>
    <w:rsid w:val="101334C3"/>
    <w:rsid w:val="1037009B"/>
    <w:rsid w:val="103A4F4A"/>
    <w:rsid w:val="10415E74"/>
    <w:rsid w:val="116B6370"/>
    <w:rsid w:val="117B4641"/>
    <w:rsid w:val="11F1222B"/>
    <w:rsid w:val="12596576"/>
    <w:rsid w:val="12782C29"/>
    <w:rsid w:val="12996076"/>
    <w:rsid w:val="1314122B"/>
    <w:rsid w:val="13991EB8"/>
    <w:rsid w:val="1459581E"/>
    <w:rsid w:val="14F63951"/>
    <w:rsid w:val="15916520"/>
    <w:rsid w:val="163722A8"/>
    <w:rsid w:val="16994C9D"/>
    <w:rsid w:val="171E5D95"/>
    <w:rsid w:val="17880364"/>
    <w:rsid w:val="17D148B6"/>
    <w:rsid w:val="1863100C"/>
    <w:rsid w:val="18636DBD"/>
    <w:rsid w:val="18A41562"/>
    <w:rsid w:val="18AE1736"/>
    <w:rsid w:val="18E36530"/>
    <w:rsid w:val="19247BD5"/>
    <w:rsid w:val="195001E9"/>
    <w:rsid w:val="19556953"/>
    <w:rsid w:val="1A107961"/>
    <w:rsid w:val="1A162581"/>
    <w:rsid w:val="1A2C2CEE"/>
    <w:rsid w:val="1ADE7468"/>
    <w:rsid w:val="1AFF6A72"/>
    <w:rsid w:val="1BA52A44"/>
    <w:rsid w:val="1C045339"/>
    <w:rsid w:val="1C1F00AE"/>
    <w:rsid w:val="1CBD747B"/>
    <w:rsid w:val="1CD54BD6"/>
    <w:rsid w:val="1D4A7857"/>
    <w:rsid w:val="1DA320CC"/>
    <w:rsid w:val="1DFF0CA5"/>
    <w:rsid w:val="1E437ED3"/>
    <w:rsid w:val="1E442EAF"/>
    <w:rsid w:val="1E782456"/>
    <w:rsid w:val="1E9B0E27"/>
    <w:rsid w:val="1EA41F04"/>
    <w:rsid w:val="1FE67BAB"/>
    <w:rsid w:val="1FF46DB9"/>
    <w:rsid w:val="202F454E"/>
    <w:rsid w:val="20324D06"/>
    <w:rsid w:val="20734BB6"/>
    <w:rsid w:val="207857F2"/>
    <w:rsid w:val="20B05A39"/>
    <w:rsid w:val="20B7622E"/>
    <w:rsid w:val="20EA3703"/>
    <w:rsid w:val="20F5098C"/>
    <w:rsid w:val="20F57FD3"/>
    <w:rsid w:val="21086FA0"/>
    <w:rsid w:val="213B00AA"/>
    <w:rsid w:val="21882A58"/>
    <w:rsid w:val="21A438E9"/>
    <w:rsid w:val="21C16537"/>
    <w:rsid w:val="21F14160"/>
    <w:rsid w:val="22D517B2"/>
    <w:rsid w:val="22E22601"/>
    <w:rsid w:val="230140FB"/>
    <w:rsid w:val="234339FD"/>
    <w:rsid w:val="23667FAF"/>
    <w:rsid w:val="237A044A"/>
    <w:rsid w:val="23F51243"/>
    <w:rsid w:val="2456036F"/>
    <w:rsid w:val="25255A06"/>
    <w:rsid w:val="25FC6DF5"/>
    <w:rsid w:val="26A47342"/>
    <w:rsid w:val="272A5532"/>
    <w:rsid w:val="27A860CE"/>
    <w:rsid w:val="27D81469"/>
    <w:rsid w:val="289548A5"/>
    <w:rsid w:val="28CE7433"/>
    <w:rsid w:val="2AAB4F6B"/>
    <w:rsid w:val="2B1548A0"/>
    <w:rsid w:val="2BA2481E"/>
    <w:rsid w:val="2BBD2219"/>
    <w:rsid w:val="2BCD7D61"/>
    <w:rsid w:val="2C3C0485"/>
    <w:rsid w:val="2CFD07E1"/>
    <w:rsid w:val="2D1020E4"/>
    <w:rsid w:val="2DB46B09"/>
    <w:rsid w:val="2DD2118A"/>
    <w:rsid w:val="2DDC0EBE"/>
    <w:rsid w:val="2E8351A0"/>
    <w:rsid w:val="2F1A33C2"/>
    <w:rsid w:val="2F567504"/>
    <w:rsid w:val="2FC74A1A"/>
    <w:rsid w:val="2FC85917"/>
    <w:rsid w:val="2FFF658E"/>
    <w:rsid w:val="303134B0"/>
    <w:rsid w:val="30B76D21"/>
    <w:rsid w:val="31002981"/>
    <w:rsid w:val="314028B0"/>
    <w:rsid w:val="3152601D"/>
    <w:rsid w:val="3153075F"/>
    <w:rsid w:val="3166498B"/>
    <w:rsid w:val="317213A6"/>
    <w:rsid w:val="31A82C7C"/>
    <w:rsid w:val="31DC133B"/>
    <w:rsid w:val="31E10E87"/>
    <w:rsid w:val="32A67FB1"/>
    <w:rsid w:val="32D80F26"/>
    <w:rsid w:val="32D971AD"/>
    <w:rsid w:val="32DE346C"/>
    <w:rsid w:val="32EF1A28"/>
    <w:rsid w:val="32F47BAF"/>
    <w:rsid w:val="332A7BD2"/>
    <w:rsid w:val="33816D77"/>
    <w:rsid w:val="3382249F"/>
    <w:rsid w:val="33BD3822"/>
    <w:rsid w:val="33BE55C0"/>
    <w:rsid w:val="33EF7A70"/>
    <w:rsid w:val="34674B39"/>
    <w:rsid w:val="34E80361"/>
    <w:rsid w:val="352F048F"/>
    <w:rsid w:val="35321CF2"/>
    <w:rsid w:val="35667EBC"/>
    <w:rsid w:val="35933B20"/>
    <w:rsid w:val="35A11B88"/>
    <w:rsid w:val="35E71BF2"/>
    <w:rsid w:val="36B846C9"/>
    <w:rsid w:val="37471E87"/>
    <w:rsid w:val="37E70F65"/>
    <w:rsid w:val="3830367B"/>
    <w:rsid w:val="38654E75"/>
    <w:rsid w:val="388B0909"/>
    <w:rsid w:val="38B550B0"/>
    <w:rsid w:val="39814B07"/>
    <w:rsid w:val="39940C0D"/>
    <w:rsid w:val="3A0A5AD1"/>
    <w:rsid w:val="3A551439"/>
    <w:rsid w:val="3AB26A12"/>
    <w:rsid w:val="3B211FAE"/>
    <w:rsid w:val="3B293484"/>
    <w:rsid w:val="3B446732"/>
    <w:rsid w:val="3B7A1CC4"/>
    <w:rsid w:val="3B83551B"/>
    <w:rsid w:val="3BCF2868"/>
    <w:rsid w:val="3C0760D4"/>
    <w:rsid w:val="3C587FAF"/>
    <w:rsid w:val="3C64250E"/>
    <w:rsid w:val="3CB94C93"/>
    <w:rsid w:val="3CC14713"/>
    <w:rsid w:val="3D4F2429"/>
    <w:rsid w:val="3D9261FF"/>
    <w:rsid w:val="3E0F1771"/>
    <w:rsid w:val="3E161FFE"/>
    <w:rsid w:val="3E3D27FF"/>
    <w:rsid w:val="3E8010CB"/>
    <w:rsid w:val="3E90757C"/>
    <w:rsid w:val="40095D15"/>
    <w:rsid w:val="400E69F5"/>
    <w:rsid w:val="404C1247"/>
    <w:rsid w:val="406D3377"/>
    <w:rsid w:val="412C2019"/>
    <w:rsid w:val="41571B18"/>
    <w:rsid w:val="41D16BCD"/>
    <w:rsid w:val="41EF6EC6"/>
    <w:rsid w:val="41F81370"/>
    <w:rsid w:val="424415E4"/>
    <w:rsid w:val="434E1DAC"/>
    <w:rsid w:val="434E2A4B"/>
    <w:rsid w:val="43503447"/>
    <w:rsid w:val="43843AB1"/>
    <w:rsid w:val="43A90640"/>
    <w:rsid w:val="44025603"/>
    <w:rsid w:val="442A21B4"/>
    <w:rsid w:val="44A407A4"/>
    <w:rsid w:val="44E840BC"/>
    <w:rsid w:val="4507328E"/>
    <w:rsid w:val="455C5CE8"/>
    <w:rsid w:val="4667064D"/>
    <w:rsid w:val="46BD528C"/>
    <w:rsid w:val="46C23599"/>
    <w:rsid w:val="46E16567"/>
    <w:rsid w:val="472314F7"/>
    <w:rsid w:val="47875791"/>
    <w:rsid w:val="4835337B"/>
    <w:rsid w:val="486161BF"/>
    <w:rsid w:val="48654309"/>
    <w:rsid w:val="48683ADA"/>
    <w:rsid w:val="487E723F"/>
    <w:rsid w:val="48A1578A"/>
    <w:rsid w:val="48A20084"/>
    <w:rsid w:val="494B4331"/>
    <w:rsid w:val="498A4BDE"/>
    <w:rsid w:val="49903FF2"/>
    <w:rsid w:val="49C1267B"/>
    <w:rsid w:val="4A2F7A55"/>
    <w:rsid w:val="4A6C6584"/>
    <w:rsid w:val="4AA6289A"/>
    <w:rsid w:val="4AE41FEA"/>
    <w:rsid w:val="4AFF5214"/>
    <w:rsid w:val="4B046B30"/>
    <w:rsid w:val="4B8A0C2F"/>
    <w:rsid w:val="4B9D70C4"/>
    <w:rsid w:val="4BA810E5"/>
    <w:rsid w:val="4C6D403B"/>
    <w:rsid w:val="4CC77215"/>
    <w:rsid w:val="4CD46958"/>
    <w:rsid w:val="4CDE1E8D"/>
    <w:rsid w:val="4CF51014"/>
    <w:rsid w:val="4CFE14AD"/>
    <w:rsid w:val="4D3822F3"/>
    <w:rsid w:val="4D49518F"/>
    <w:rsid w:val="4D5D138A"/>
    <w:rsid w:val="4D623ABF"/>
    <w:rsid w:val="4D8960EE"/>
    <w:rsid w:val="4EA07F77"/>
    <w:rsid w:val="4EC120EE"/>
    <w:rsid w:val="4F005B08"/>
    <w:rsid w:val="4F0B66C8"/>
    <w:rsid w:val="4FDF6B14"/>
    <w:rsid w:val="5002160D"/>
    <w:rsid w:val="50402A86"/>
    <w:rsid w:val="509602F4"/>
    <w:rsid w:val="50B121C0"/>
    <w:rsid w:val="514F7D4D"/>
    <w:rsid w:val="51F63F52"/>
    <w:rsid w:val="52353D2F"/>
    <w:rsid w:val="523A55BA"/>
    <w:rsid w:val="52A26C82"/>
    <w:rsid w:val="52F01045"/>
    <w:rsid w:val="54394248"/>
    <w:rsid w:val="543C657E"/>
    <w:rsid w:val="54480C80"/>
    <w:rsid w:val="548A66F1"/>
    <w:rsid w:val="54E902AD"/>
    <w:rsid w:val="55182865"/>
    <w:rsid w:val="553C3BE7"/>
    <w:rsid w:val="555D3160"/>
    <w:rsid w:val="55831F76"/>
    <w:rsid w:val="56677AE9"/>
    <w:rsid w:val="56816792"/>
    <w:rsid w:val="56B96838"/>
    <w:rsid w:val="572B57A4"/>
    <w:rsid w:val="576265FC"/>
    <w:rsid w:val="57761A4E"/>
    <w:rsid w:val="5818577F"/>
    <w:rsid w:val="5875484B"/>
    <w:rsid w:val="58823D10"/>
    <w:rsid w:val="58DA155C"/>
    <w:rsid w:val="59921D03"/>
    <w:rsid w:val="59E1284A"/>
    <w:rsid w:val="5A0A15FE"/>
    <w:rsid w:val="5A447FAB"/>
    <w:rsid w:val="5A7B533E"/>
    <w:rsid w:val="5AEA5A1F"/>
    <w:rsid w:val="5B482A9C"/>
    <w:rsid w:val="5B523C0E"/>
    <w:rsid w:val="5BEB50DB"/>
    <w:rsid w:val="5BFD0B61"/>
    <w:rsid w:val="5C522A17"/>
    <w:rsid w:val="5C874C50"/>
    <w:rsid w:val="5CEA44F2"/>
    <w:rsid w:val="5D8E7257"/>
    <w:rsid w:val="5D8F4FD6"/>
    <w:rsid w:val="5DA63DC0"/>
    <w:rsid w:val="5DBA4665"/>
    <w:rsid w:val="5E014452"/>
    <w:rsid w:val="5EDC6BB0"/>
    <w:rsid w:val="5FD70754"/>
    <w:rsid w:val="5FE421BD"/>
    <w:rsid w:val="602172F0"/>
    <w:rsid w:val="60C11F69"/>
    <w:rsid w:val="6194784E"/>
    <w:rsid w:val="62437F91"/>
    <w:rsid w:val="637C73E8"/>
    <w:rsid w:val="63927EFB"/>
    <w:rsid w:val="639F43B2"/>
    <w:rsid w:val="63A127AE"/>
    <w:rsid w:val="645E5EC3"/>
    <w:rsid w:val="64796552"/>
    <w:rsid w:val="654C2BEE"/>
    <w:rsid w:val="65651DF1"/>
    <w:rsid w:val="657D2581"/>
    <w:rsid w:val="65D255DE"/>
    <w:rsid w:val="662F09AE"/>
    <w:rsid w:val="663779C2"/>
    <w:rsid w:val="66A8216A"/>
    <w:rsid w:val="66A92925"/>
    <w:rsid w:val="66D970B1"/>
    <w:rsid w:val="66F20B79"/>
    <w:rsid w:val="66F779B1"/>
    <w:rsid w:val="66FE6D78"/>
    <w:rsid w:val="6706704E"/>
    <w:rsid w:val="674803F8"/>
    <w:rsid w:val="674E05D0"/>
    <w:rsid w:val="67BE5CC3"/>
    <w:rsid w:val="68732AA8"/>
    <w:rsid w:val="687D71BD"/>
    <w:rsid w:val="689B78D2"/>
    <w:rsid w:val="68B04D9A"/>
    <w:rsid w:val="68BE205D"/>
    <w:rsid w:val="690F570E"/>
    <w:rsid w:val="696238B3"/>
    <w:rsid w:val="6984076A"/>
    <w:rsid w:val="69980F0C"/>
    <w:rsid w:val="69E97B66"/>
    <w:rsid w:val="6A0411F8"/>
    <w:rsid w:val="6A941942"/>
    <w:rsid w:val="6AA07389"/>
    <w:rsid w:val="6B2501BA"/>
    <w:rsid w:val="6BB40B3B"/>
    <w:rsid w:val="6BE41352"/>
    <w:rsid w:val="6C581B0E"/>
    <w:rsid w:val="6CEE00D5"/>
    <w:rsid w:val="6CF84C72"/>
    <w:rsid w:val="6DD91420"/>
    <w:rsid w:val="6DEA7BBC"/>
    <w:rsid w:val="6DED029A"/>
    <w:rsid w:val="6E37209C"/>
    <w:rsid w:val="6E5501F3"/>
    <w:rsid w:val="6F5E5A5C"/>
    <w:rsid w:val="70742FF0"/>
    <w:rsid w:val="70BE0AA4"/>
    <w:rsid w:val="710A7FFD"/>
    <w:rsid w:val="7123069F"/>
    <w:rsid w:val="7171542F"/>
    <w:rsid w:val="71AA6091"/>
    <w:rsid w:val="71F075AC"/>
    <w:rsid w:val="728954BF"/>
    <w:rsid w:val="72CC722D"/>
    <w:rsid w:val="72F87A5B"/>
    <w:rsid w:val="73EC44B0"/>
    <w:rsid w:val="73F23F48"/>
    <w:rsid w:val="74464C66"/>
    <w:rsid w:val="74471503"/>
    <w:rsid w:val="744E627E"/>
    <w:rsid w:val="74570035"/>
    <w:rsid w:val="748F3B60"/>
    <w:rsid w:val="74A54B23"/>
    <w:rsid w:val="74A723F0"/>
    <w:rsid w:val="75036EFB"/>
    <w:rsid w:val="75357707"/>
    <w:rsid w:val="753A2842"/>
    <w:rsid w:val="75E513A4"/>
    <w:rsid w:val="75FC02B3"/>
    <w:rsid w:val="76061026"/>
    <w:rsid w:val="760C5F13"/>
    <w:rsid w:val="762A5BD5"/>
    <w:rsid w:val="76932A32"/>
    <w:rsid w:val="775737A3"/>
    <w:rsid w:val="77836DA1"/>
    <w:rsid w:val="77A8528D"/>
    <w:rsid w:val="785D1FD7"/>
    <w:rsid w:val="78892585"/>
    <w:rsid w:val="788E2123"/>
    <w:rsid w:val="78A418C8"/>
    <w:rsid w:val="78AC40AF"/>
    <w:rsid w:val="78C34F7D"/>
    <w:rsid w:val="7915536B"/>
    <w:rsid w:val="79686422"/>
    <w:rsid w:val="79A92541"/>
    <w:rsid w:val="79AE52B4"/>
    <w:rsid w:val="79E673AD"/>
    <w:rsid w:val="7A1971EC"/>
    <w:rsid w:val="7AC63E6E"/>
    <w:rsid w:val="7B3C232C"/>
    <w:rsid w:val="7B544B01"/>
    <w:rsid w:val="7B755DB2"/>
    <w:rsid w:val="7BBC1D75"/>
    <w:rsid w:val="7C2957FB"/>
    <w:rsid w:val="7D016EE5"/>
    <w:rsid w:val="7D35483D"/>
    <w:rsid w:val="7DA82FAC"/>
    <w:rsid w:val="7E3D082E"/>
    <w:rsid w:val="7E763578"/>
    <w:rsid w:val="7ED21ED5"/>
    <w:rsid w:val="7F9D21D8"/>
    <w:rsid w:val="7FB63B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B6F0E"/>
  <w15:docId w15:val="{4C542E5C-9337-45A2-818E-78E01A51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1"/>
    <w:qFormat/>
    <w:pPr>
      <w:ind w:left="759"/>
      <w:outlineLvl w:val="0"/>
    </w:pPr>
    <w:rPr>
      <w:rFonts w:ascii="楷体" w:eastAsia="楷体" w:hAnsi="楷体"/>
      <w:b/>
      <w:bCs/>
      <w:sz w:val="32"/>
      <w:szCs w:val="32"/>
    </w:rPr>
  </w:style>
  <w:style w:type="paragraph" w:styleId="2">
    <w:name w:val="heading 2"/>
    <w:basedOn w:val="a"/>
    <w:next w:val="a"/>
    <w:uiPriority w:val="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uiPriority w:val="99"/>
    <w:unhideWhenUsed/>
    <w:qFormat/>
    <w:pPr>
      <w:spacing w:after="120"/>
    </w:pPr>
    <w:rPr>
      <w:sz w:val="16"/>
      <w:szCs w:val="16"/>
    </w:rPr>
  </w:style>
  <w:style w:type="paragraph" w:styleId="a3">
    <w:name w:val="Body Text"/>
    <w:basedOn w:val="a"/>
    <w:uiPriority w:val="1"/>
    <w:qFormat/>
    <w:pPr>
      <w:spacing w:before="31"/>
      <w:ind w:left="118"/>
    </w:pPr>
    <w:rPr>
      <w:rFonts w:ascii="仿宋" w:eastAsia="仿宋" w:hAnsi="仿宋"/>
      <w:sz w:val="32"/>
      <w:szCs w:val="32"/>
    </w:rPr>
  </w:style>
  <w:style w:type="paragraph" w:styleId="a4">
    <w:name w:val="Balloon Text"/>
    <w:basedOn w:val="a"/>
    <w:link w:val="a5"/>
    <w:uiPriority w:val="99"/>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styleId="aa">
    <w:name w:val="Strong"/>
    <w:basedOn w:val="a0"/>
    <w:uiPriority w:val="22"/>
    <w:qFormat/>
    <w:rPr>
      <w:b/>
    </w:rPr>
  </w:style>
  <w:style w:type="character" w:styleId="ab">
    <w:name w:val="page number"/>
    <w:basedOn w:val="a0"/>
    <w:qFormat/>
  </w:style>
  <w:style w:type="character" w:styleId="ac">
    <w:name w:val="Emphasis"/>
    <w:basedOn w:val="a0"/>
    <w:uiPriority w:val="20"/>
    <w:qFormat/>
    <w:rPr>
      <w:i/>
    </w:rPr>
  </w:style>
  <w:style w:type="character" w:styleId="HTML">
    <w:name w:val="HTML Definition"/>
    <w:basedOn w:val="a0"/>
    <w:uiPriority w:val="99"/>
    <w:semiHidden/>
    <w:unhideWhenUsed/>
    <w:qFormat/>
    <w:rPr>
      <w:i/>
    </w:rPr>
  </w:style>
  <w:style w:type="character" w:styleId="HTML0">
    <w:name w:val="HTML Acronym"/>
    <w:basedOn w:val="a0"/>
    <w:uiPriority w:val="99"/>
    <w:semiHidden/>
    <w:unhideWhenUsed/>
    <w:qFormat/>
  </w:style>
  <w:style w:type="character" w:styleId="HTML1">
    <w:name w:val="HTML Variable"/>
    <w:basedOn w:val="a0"/>
    <w:uiPriority w:val="99"/>
    <w:semiHidden/>
    <w:unhideWhenUsed/>
    <w:qFormat/>
    <w:rPr>
      <w:i/>
    </w:rPr>
  </w:style>
  <w:style w:type="character" w:styleId="HTML2">
    <w:name w:val="HTML Code"/>
    <w:basedOn w:val="a0"/>
    <w:uiPriority w:val="99"/>
    <w:semiHidden/>
    <w:unhideWhenUsed/>
    <w:qFormat/>
    <w:rPr>
      <w:rFonts w:ascii="Courier New" w:hAnsi="Courier New"/>
      <w:sz w:val="20"/>
    </w:rPr>
  </w:style>
  <w:style w:type="character" w:styleId="HTML3">
    <w:name w:val="HTML Cite"/>
    <w:basedOn w:val="a0"/>
    <w:uiPriority w:val="99"/>
    <w:semiHidden/>
    <w:unhideWhenUsed/>
    <w:qFormat/>
    <w:rPr>
      <w:i/>
    </w:rPr>
  </w:style>
  <w:style w:type="character" w:customStyle="1" w:styleId="a9">
    <w:name w:val="页眉 字符"/>
    <w:basedOn w:val="a0"/>
    <w:link w:val="a8"/>
    <w:uiPriority w:val="99"/>
    <w:semiHidden/>
    <w:qFormat/>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qFormat/>
    <w:rPr>
      <w:sz w:val="18"/>
      <w:szCs w:val="18"/>
    </w:rPr>
  </w:style>
  <w:style w:type="paragraph" w:customStyle="1" w:styleId="10">
    <w:name w:val="列出段落1"/>
    <w:basedOn w:val="a"/>
    <w:uiPriority w:val="34"/>
    <w:qFormat/>
    <w:pPr>
      <w:ind w:firstLineChars="200" w:firstLine="420"/>
    </w:pPr>
  </w:style>
  <w:style w:type="paragraph" w:customStyle="1" w:styleId="Style7">
    <w:name w:val="_Style 7"/>
    <w:basedOn w:val="a"/>
    <w:qFormat/>
    <w:rPr>
      <w:rFonts w:ascii="仿宋_GB2312" w:eastAsia="仿宋_GB2312" w:hAnsi="Times New Roman" w:cs="Times New Roman"/>
      <w:b/>
      <w:sz w:val="32"/>
      <w:szCs w:val="32"/>
    </w:rPr>
  </w:style>
  <w:style w:type="paragraph" w:customStyle="1" w:styleId="TableParagraph">
    <w:name w:val="Table Paragraph"/>
    <w:uiPriority w:val="1"/>
    <w:qFormat/>
    <w:pPr>
      <w:widowControl w:val="0"/>
    </w:pPr>
    <w:rPr>
      <w:rFonts w:asciiTheme="minorHAnsi" w:eastAsiaTheme="minorHAnsi" w:hAnsiTheme="minorHAnsi" w:cstheme="minorBidi"/>
      <w:sz w:val="22"/>
      <w:szCs w:val="22"/>
      <w:lang w:eastAsia="en-US"/>
    </w:rPr>
  </w:style>
  <w:style w:type="paragraph" w:customStyle="1" w:styleId="Default">
    <w:name w:val="Default"/>
    <w:unhideWhenUsed/>
    <w:qFormat/>
    <w:pPr>
      <w:widowControl w:val="0"/>
      <w:autoSpaceDE w:val="0"/>
      <w:autoSpaceDN w:val="0"/>
      <w:adjustRightInd w:val="0"/>
    </w:pPr>
    <w:rPr>
      <w:rFonts w:ascii="仿宋" w:eastAsia="仿宋" w:hAnsi="仿宋" w:cstheme="minorBidi" w:hint="eastAsia"/>
      <w:color w:val="000000"/>
      <w:sz w:val="24"/>
    </w:rPr>
  </w:style>
  <w:style w:type="character" w:customStyle="1" w:styleId="decora">
    <w:name w:val="decora"/>
    <w:basedOn w:val="a0"/>
    <w:qFormat/>
  </w:style>
  <w:style w:type="character" w:customStyle="1" w:styleId="titleclass">
    <w:name w:val="title_class"/>
    <w:basedOn w:val="a0"/>
    <w:qFormat/>
    <w:rPr>
      <w:color w:val="333333"/>
      <w:sz w:val="24"/>
      <w:szCs w:val="24"/>
    </w:rPr>
  </w:style>
  <w:style w:type="character" w:customStyle="1" w:styleId="now">
    <w:name w:val="now"/>
    <w:basedOn w:val="a0"/>
    <w:qFormat/>
    <w:rPr>
      <w:shd w:val="clear" w:color="auto" w:fill="CC3333"/>
    </w:rPr>
  </w:style>
  <w:style w:type="character" w:customStyle="1" w:styleId="subtitleclass">
    <w:name w:val="subtitle_class"/>
    <w:basedOn w:val="a0"/>
    <w:qFormat/>
    <w:rPr>
      <w:color w:val="77777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7702A-D59E-439D-98E7-8901D029F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747</Words>
  <Characters>4264</Characters>
  <Application>Microsoft Office Word</Application>
  <DocSecurity>0</DocSecurity>
  <Lines>35</Lines>
  <Paragraphs>10</Paragraphs>
  <ScaleCrop>false</ScaleCrop>
  <Company>Microsoft</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 德钦</cp:lastModifiedBy>
  <cp:revision>652</cp:revision>
  <cp:lastPrinted>2023-03-16T02:00:00Z</cp:lastPrinted>
  <dcterms:created xsi:type="dcterms:W3CDTF">2018-02-26T03:45:00Z</dcterms:created>
  <dcterms:modified xsi:type="dcterms:W3CDTF">2023-04-11T04:13:00Z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A7D3EC4049004A6DA138230E7214B56C</vt:lpwstr>
  </property>
</Properties>
</file>