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0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522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exact"/>
          <w:jc w:val="center"/>
        </w:trPr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《来中国10年，外国人回国时最想带走这个！》（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The Tight Bond between Foreign Students and China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bookmarkEnd w:id="1"/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国际传播（融合报道）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韩晶晶、仇博、赵燕飞、冯硕、赵允智、王朔雨、杨琳琳、倪灵艺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李劲松、葛素表、赵嘉麟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exact"/>
          <w:jc w:val="center"/>
        </w:trPr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中国搜索信息科技股份有限公司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新华社推特账号“China Xinhua News”、新华社脸书账号“China Xinhua News”、新华社优兔账号“New China TV”、新华社对外通稿线路、新华社客户端、中国搜索</w:t>
            </w:r>
            <w:r>
              <w:rPr>
                <w:rFonts w:hint="eastAsia" w:ascii="仿宋" w:hAnsi="仿宋" w:eastAsia="仿宋"/>
                <w:bCs/>
                <w:szCs w:val="21"/>
              </w:rPr>
              <w:t>网站、中国搜索微博账号、中国搜索微信</w:t>
            </w:r>
            <w:r>
              <w:rPr>
                <w:rFonts w:ascii="仿宋" w:hAnsi="仿宋" w:eastAsia="仿宋"/>
                <w:bCs/>
                <w:szCs w:val="21"/>
              </w:rPr>
              <w:t>公众号</w:t>
            </w:r>
            <w:r>
              <w:rPr>
                <w:rFonts w:hint="eastAsia" w:ascii="仿宋" w:hAnsi="仿宋" w:eastAsia="仿宋"/>
                <w:bCs/>
                <w:szCs w:val="21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2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022</w:t>
            </w:r>
            <w:r>
              <w:rPr>
                <w:rFonts w:hint="eastAsia" w:ascii="仿宋" w:hAnsi="仿宋" w:eastAsia="仿宋"/>
                <w:szCs w:val="21"/>
              </w:rPr>
              <w:t>年1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月1</w:t>
            </w:r>
            <w:r>
              <w:rPr>
                <w:rFonts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</w:rPr>
              <w:t>日1</w:t>
            </w:r>
            <w:r>
              <w:rPr>
                <w:rFonts w:ascii="仿宋" w:hAnsi="仿宋" w:eastAsia="仿宋"/>
                <w:szCs w:val="21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时4</w:t>
            </w: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exact"/>
          <w:jc w:val="center"/>
        </w:trPr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中国搜索微信公众号链接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"https://mp.weixin.qq.com/s/s1Zeu3_9uChM-0CM2LQKRA" </w:instrText>
            </w:r>
            <w:r>
              <w:fldChar w:fldCharType="separate"/>
            </w:r>
            <w:r>
              <w:rPr>
                <w:rStyle w:val="14"/>
                <w:rFonts w:ascii="仿宋" w:hAnsi="仿宋" w:eastAsia="仿宋"/>
                <w:szCs w:val="21"/>
              </w:rPr>
              <w:t>https://mp.weixin.qq.com/s/s1Zeu3_9uChM-0CM2LQKRA</w:t>
            </w:r>
            <w:r>
              <w:rPr>
                <w:rStyle w:val="14"/>
                <w:rFonts w:ascii="仿宋" w:hAnsi="仿宋" w:eastAsia="仿宋"/>
                <w:szCs w:val="21"/>
              </w:rPr>
              <w:fldChar w:fldCharType="end"/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新华社微信公众号链接</w:t>
            </w:r>
          </w:p>
          <w:p>
            <w:pPr>
              <w:jc w:val="left"/>
              <w:rPr>
                <w:rStyle w:val="14"/>
                <w:szCs w:val="21"/>
              </w:rPr>
            </w:pPr>
            <w:r>
              <w:fldChar w:fldCharType="begin"/>
            </w:r>
            <w:r>
              <w:instrText xml:space="preserve"> HYPERLINK "https://mp.weixin.qq.com/s/SLGD6aJh3JAW3XhajRPnCw" </w:instrText>
            </w:r>
            <w:r>
              <w:fldChar w:fldCharType="separate"/>
            </w:r>
            <w:r>
              <w:rPr>
                <w:rStyle w:val="14"/>
                <w:rFonts w:ascii="仿宋" w:hAnsi="仿宋" w:eastAsia="仿宋"/>
                <w:szCs w:val="21"/>
              </w:rPr>
              <w:t>https://mp.weixin.qq.com/s/SLGD6aJh3JAW3XhajRPnCw</w:t>
            </w:r>
            <w:r>
              <w:rPr>
                <w:rStyle w:val="14"/>
                <w:rFonts w:ascii="仿宋" w:hAnsi="仿宋" w:eastAsia="仿宋"/>
                <w:szCs w:val="21"/>
              </w:rPr>
              <w:fldChar w:fldCharType="end"/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1" w:hRule="exact"/>
          <w:jc w:val="center"/>
        </w:trPr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为《老外看中国10年》系列短视频首篇作品，《来中国10年，外国人回国时最想带走这个！》通过“对中国有较深感知的外国KOL+受访留学生”开展线上与线下相结合的调研采访，讲述中国与“一带一路”沿线国家互联互通、中外青年交流对话的故事。截至目前，海内外播放量和稿件浏览量超1.3亿，其中国内播放量和浏览量近1.17亿，海外平台播放总量超1500万，660余家国内主流媒体和近200家海外媒体刊播报道。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品混搭“沉浸式街采”与“微访谈”，同时根据主题深度适配每期嘉宾和街采人物，将“有趣的生活化”与“时代的深度化”有机结合，轻量化巧解深远立意的主题。作品以外国人身份这个社会学意义上的“他者”为参照系，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透过“外眼”呈现跨文化语境下的思索，向世界展现更真实的中国。安全性层面，历时半年甄选外籍主持人，同时展开对访谈嘉宾深入严谨的背调，包括其对华立场、学术和工作背景及个人基本情况等，多维度保障内容安全底线；恰当性层面，充分考量采访对象国别、身份与经历的多样性，从外籍友人与中国相关的独特生命体验出发，精准聚焦“一带一路”倡议核心内容。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作品获评新华社2022年第四季度总编室外文报道表扬稿。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5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海内外传播广泛：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品通过新华社Twitter、Facebook、YouTube账号首发，三大平台浏览量超60万，TikTok浏览量达1500万，法新社、日本共同社、雅虎、朝日新闻等17个国家近200家主流媒体转载发布。我驻巴西圣保罗总领事馆总领事陈佩洁留言“真实，立体，生动，见微知著”。</w:t>
            </w:r>
          </w:p>
          <w:p>
            <w:pPr>
              <w:ind w:firstLine="422" w:firstLineChars="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海外网友留言暖心：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“这个‘研究综述’太棒了”“越来越多国家的人们开始喜欢中国的独特事物”“我正打算去中国乡村看看！”“喜欢这个话题！请继续更新”……</w:t>
            </w:r>
          </w:p>
          <w:p>
            <w:pPr>
              <w:ind w:firstLine="422" w:firstLineChars="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头部品牌剖析案例：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传媒界头部公号“传媒茶话会”发布深度评论《不一样的Welcome to C，如何巧妙打开国际传播新视角？》，在学习强国号、微博、头条号等多端口矩阵化传播，阅读量超14万。</w:t>
            </w:r>
          </w:p>
          <w:p>
            <w:pPr>
              <w:ind w:firstLine="422" w:firstLineChars="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业界专家高度评价：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宣部新闻阅评小组成员王永利点评道“有效融通中外，找准中外关切点、话语共同点、情感共鸣点，打破外宣瓶颈，小中见大”；中国传媒大学电视学院党委书记曾祥敏评论道“展现旅居中国的国际友人在胡同、乡村等最基层的、最细微的感受，呈现中国邻里社区的真实面貌”；北京大学新闻与传播学院博士生导师张慧瑜评价道“用小故事来反映大变化，用短视频影像来传播真实、立体的中国细节”；中国人民大学新闻学院教授钟新表示“具有很强的可视性、趣味性，也具有丰富的信息量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7" w:hRule="exact"/>
          <w:jc w:val="center"/>
        </w:trPr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列片轻量化呈现深远立意，破解重大主题在对外传播中的刻板印象，用小故事反映大变化，用短视频影像传播真实、立体的中国细节，让海外受众更沉浸式体验到中国式现代化发展，从细微处呈现中国10年巨变，立体还原一个真实、友善的中国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 xml:space="preserve">                                            </w:t>
            </w:r>
          </w:p>
        </w:tc>
      </w:tr>
    </w:tbl>
    <w:p>
      <w:pPr>
        <w:spacing w:line="560" w:lineRule="exact"/>
        <w:jc w:val="left"/>
        <w:rPr>
          <w:rFonts w:ascii="楷体" w:hAnsi="楷体" w:eastAsia="楷体"/>
          <w:color w:val="000000"/>
          <w:sz w:val="28"/>
          <w:szCs w:val="28"/>
        </w:rPr>
      </w:pPr>
    </w:p>
    <w:sectPr>
      <w:footerReference r:id="rId3" w:type="default"/>
      <w:pgSz w:w="11906" w:h="16838"/>
      <w:pgMar w:top="1701" w:right="1418" w:bottom="1418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408349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wMWQyMGQzYzFhNGIzZDBlZTAzZjBhOTgwYjFiOTMifQ=="/>
    <w:docVar w:name="KSO_WPS_MARK_KEY" w:val="ddd71ab7-1111-4fd0-ba38-0c9dc85035d8"/>
  </w:docVars>
  <w:rsids>
    <w:rsidRoot w:val="00172A27"/>
    <w:rsid w:val="00000EF6"/>
    <w:rsid w:val="00000FF6"/>
    <w:rsid w:val="00002C3B"/>
    <w:rsid w:val="00010AC7"/>
    <w:rsid w:val="00017499"/>
    <w:rsid w:val="0002326C"/>
    <w:rsid w:val="000317DD"/>
    <w:rsid w:val="000405C3"/>
    <w:rsid w:val="0005281C"/>
    <w:rsid w:val="0006079C"/>
    <w:rsid w:val="00072946"/>
    <w:rsid w:val="00074D57"/>
    <w:rsid w:val="00093167"/>
    <w:rsid w:val="00097435"/>
    <w:rsid w:val="000B0BD9"/>
    <w:rsid w:val="000B4248"/>
    <w:rsid w:val="000B501A"/>
    <w:rsid w:val="000C7140"/>
    <w:rsid w:val="000D1D55"/>
    <w:rsid w:val="000D288F"/>
    <w:rsid w:val="000D6010"/>
    <w:rsid w:val="000D7172"/>
    <w:rsid w:val="000E1211"/>
    <w:rsid w:val="000E1B6D"/>
    <w:rsid w:val="000E5035"/>
    <w:rsid w:val="000F1917"/>
    <w:rsid w:val="000F2A34"/>
    <w:rsid w:val="000F5639"/>
    <w:rsid w:val="000F5FAE"/>
    <w:rsid w:val="000F67DB"/>
    <w:rsid w:val="00100793"/>
    <w:rsid w:val="00117193"/>
    <w:rsid w:val="00121C38"/>
    <w:rsid w:val="00131AF1"/>
    <w:rsid w:val="00140D8C"/>
    <w:rsid w:val="00141EEC"/>
    <w:rsid w:val="00160CDE"/>
    <w:rsid w:val="00162488"/>
    <w:rsid w:val="001636FA"/>
    <w:rsid w:val="00172A27"/>
    <w:rsid w:val="00173846"/>
    <w:rsid w:val="00180422"/>
    <w:rsid w:val="00181F5C"/>
    <w:rsid w:val="00181FC5"/>
    <w:rsid w:val="00191B95"/>
    <w:rsid w:val="00196667"/>
    <w:rsid w:val="001A04CC"/>
    <w:rsid w:val="001B477B"/>
    <w:rsid w:val="001B5904"/>
    <w:rsid w:val="001F1847"/>
    <w:rsid w:val="002002C5"/>
    <w:rsid w:val="002033FB"/>
    <w:rsid w:val="002117DA"/>
    <w:rsid w:val="00222730"/>
    <w:rsid w:val="00230A73"/>
    <w:rsid w:val="00232F3C"/>
    <w:rsid w:val="00242B88"/>
    <w:rsid w:val="00256946"/>
    <w:rsid w:val="00266294"/>
    <w:rsid w:val="00275C82"/>
    <w:rsid w:val="00281FF6"/>
    <w:rsid w:val="0028254E"/>
    <w:rsid w:val="002942D2"/>
    <w:rsid w:val="002A1E40"/>
    <w:rsid w:val="002A206B"/>
    <w:rsid w:val="002B3C9F"/>
    <w:rsid w:val="002B400F"/>
    <w:rsid w:val="002C567C"/>
    <w:rsid w:val="002D52CB"/>
    <w:rsid w:val="002D6003"/>
    <w:rsid w:val="002D7E95"/>
    <w:rsid w:val="002E73A6"/>
    <w:rsid w:val="002F0029"/>
    <w:rsid w:val="002F3ECC"/>
    <w:rsid w:val="002F4A1A"/>
    <w:rsid w:val="002F56F6"/>
    <w:rsid w:val="00317D22"/>
    <w:rsid w:val="003208EB"/>
    <w:rsid w:val="00320FCB"/>
    <w:rsid w:val="0032137F"/>
    <w:rsid w:val="003214C1"/>
    <w:rsid w:val="0032156D"/>
    <w:rsid w:val="003268C3"/>
    <w:rsid w:val="00330A12"/>
    <w:rsid w:val="00331149"/>
    <w:rsid w:val="00332971"/>
    <w:rsid w:val="00344EF9"/>
    <w:rsid w:val="00346651"/>
    <w:rsid w:val="00351A3E"/>
    <w:rsid w:val="0035568C"/>
    <w:rsid w:val="00360225"/>
    <w:rsid w:val="00362EFF"/>
    <w:rsid w:val="00366C89"/>
    <w:rsid w:val="00367BDE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A7323"/>
    <w:rsid w:val="003B3D7F"/>
    <w:rsid w:val="003C2243"/>
    <w:rsid w:val="003D3519"/>
    <w:rsid w:val="003D75A5"/>
    <w:rsid w:val="003E1877"/>
    <w:rsid w:val="003E640A"/>
    <w:rsid w:val="003F19B3"/>
    <w:rsid w:val="003F2AF6"/>
    <w:rsid w:val="003F352F"/>
    <w:rsid w:val="003F3F8D"/>
    <w:rsid w:val="003F7C46"/>
    <w:rsid w:val="0040383A"/>
    <w:rsid w:val="00407906"/>
    <w:rsid w:val="00413135"/>
    <w:rsid w:val="00413E1A"/>
    <w:rsid w:val="00423A3F"/>
    <w:rsid w:val="00425403"/>
    <w:rsid w:val="004338F6"/>
    <w:rsid w:val="0043391A"/>
    <w:rsid w:val="00436E90"/>
    <w:rsid w:val="00442398"/>
    <w:rsid w:val="00450562"/>
    <w:rsid w:val="00452081"/>
    <w:rsid w:val="00455185"/>
    <w:rsid w:val="00460D28"/>
    <w:rsid w:val="004635C0"/>
    <w:rsid w:val="004716E6"/>
    <w:rsid w:val="00475A07"/>
    <w:rsid w:val="00477E69"/>
    <w:rsid w:val="00483DD4"/>
    <w:rsid w:val="004947F4"/>
    <w:rsid w:val="004953A0"/>
    <w:rsid w:val="004A2422"/>
    <w:rsid w:val="004B1704"/>
    <w:rsid w:val="004B7CA4"/>
    <w:rsid w:val="004C0BBD"/>
    <w:rsid w:val="004C3D86"/>
    <w:rsid w:val="004D4DF7"/>
    <w:rsid w:val="004E7A0B"/>
    <w:rsid w:val="00500802"/>
    <w:rsid w:val="005031E9"/>
    <w:rsid w:val="00531302"/>
    <w:rsid w:val="00532F21"/>
    <w:rsid w:val="00534487"/>
    <w:rsid w:val="0053763A"/>
    <w:rsid w:val="005409F7"/>
    <w:rsid w:val="005467D3"/>
    <w:rsid w:val="00550522"/>
    <w:rsid w:val="00556467"/>
    <w:rsid w:val="005642E2"/>
    <w:rsid w:val="00565A4D"/>
    <w:rsid w:val="00571E57"/>
    <w:rsid w:val="0058193F"/>
    <w:rsid w:val="00585D06"/>
    <w:rsid w:val="00591127"/>
    <w:rsid w:val="005919B2"/>
    <w:rsid w:val="005A11B9"/>
    <w:rsid w:val="005A2AF0"/>
    <w:rsid w:val="005A5EA3"/>
    <w:rsid w:val="005B3252"/>
    <w:rsid w:val="005B4701"/>
    <w:rsid w:val="005B6DCF"/>
    <w:rsid w:val="005C09CF"/>
    <w:rsid w:val="005C22F7"/>
    <w:rsid w:val="005D2CEA"/>
    <w:rsid w:val="005D6822"/>
    <w:rsid w:val="005E165B"/>
    <w:rsid w:val="00607141"/>
    <w:rsid w:val="00607504"/>
    <w:rsid w:val="0061461D"/>
    <w:rsid w:val="0061528C"/>
    <w:rsid w:val="00622B6D"/>
    <w:rsid w:val="00625317"/>
    <w:rsid w:val="00627646"/>
    <w:rsid w:val="00630D06"/>
    <w:rsid w:val="0063178E"/>
    <w:rsid w:val="00632370"/>
    <w:rsid w:val="006325BB"/>
    <w:rsid w:val="00632BD5"/>
    <w:rsid w:val="00635740"/>
    <w:rsid w:val="00637C24"/>
    <w:rsid w:val="00643948"/>
    <w:rsid w:val="00653875"/>
    <w:rsid w:val="00655733"/>
    <w:rsid w:val="00665D31"/>
    <w:rsid w:val="00675FDA"/>
    <w:rsid w:val="006777BD"/>
    <w:rsid w:val="00687EA2"/>
    <w:rsid w:val="00693817"/>
    <w:rsid w:val="006961D9"/>
    <w:rsid w:val="006A2CE2"/>
    <w:rsid w:val="006B5B33"/>
    <w:rsid w:val="006C167A"/>
    <w:rsid w:val="006C375A"/>
    <w:rsid w:val="006C3C50"/>
    <w:rsid w:val="006D2CCD"/>
    <w:rsid w:val="006E37F8"/>
    <w:rsid w:val="006F41C6"/>
    <w:rsid w:val="007175CA"/>
    <w:rsid w:val="00720A83"/>
    <w:rsid w:val="00722586"/>
    <w:rsid w:val="0073426A"/>
    <w:rsid w:val="00734B17"/>
    <w:rsid w:val="007410AD"/>
    <w:rsid w:val="00743F8B"/>
    <w:rsid w:val="00757E20"/>
    <w:rsid w:val="007603C5"/>
    <w:rsid w:val="00767670"/>
    <w:rsid w:val="007713EA"/>
    <w:rsid w:val="007724A9"/>
    <w:rsid w:val="00780311"/>
    <w:rsid w:val="0078196F"/>
    <w:rsid w:val="00786E08"/>
    <w:rsid w:val="0078783B"/>
    <w:rsid w:val="00791488"/>
    <w:rsid w:val="007B3BD2"/>
    <w:rsid w:val="007B4D93"/>
    <w:rsid w:val="007B7750"/>
    <w:rsid w:val="007C13C7"/>
    <w:rsid w:val="007F1766"/>
    <w:rsid w:val="00805219"/>
    <w:rsid w:val="0080608E"/>
    <w:rsid w:val="00806FD2"/>
    <w:rsid w:val="00807CAB"/>
    <w:rsid w:val="00810033"/>
    <w:rsid w:val="00810F6F"/>
    <w:rsid w:val="0081344D"/>
    <w:rsid w:val="0081544A"/>
    <w:rsid w:val="00832F52"/>
    <w:rsid w:val="00841A2D"/>
    <w:rsid w:val="00843A5C"/>
    <w:rsid w:val="00843D0D"/>
    <w:rsid w:val="00846C71"/>
    <w:rsid w:val="0085259B"/>
    <w:rsid w:val="00856BC8"/>
    <w:rsid w:val="00861B14"/>
    <w:rsid w:val="008647DD"/>
    <w:rsid w:val="00880742"/>
    <w:rsid w:val="00881589"/>
    <w:rsid w:val="00884676"/>
    <w:rsid w:val="00887194"/>
    <w:rsid w:val="008920EB"/>
    <w:rsid w:val="00892999"/>
    <w:rsid w:val="00893E58"/>
    <w:rsid w:val="0089588E"/>
    <w:rsid w:val="008A0949"/>
    <w:rsid w:val="008B0362"/>
    <w:rsid w:val="008B0B39"/>
    <w:rsid w:val="008D2984"/>
    <w:rsid w:val="008D3496"/>
    <w:rsid w:val="008D5AD3"/>
    <w:rsid w:val="008E6B53"/>
    <w:rsid w:val="008F524A"/>
    <w:rsid w:val="009007BC"/>
    <w:rsid w:val="0090109C"/>
    <w:rsid w:val="009029C4"/>
    <w:rsid w:val="00902EC2"/>
    <w:rsid w:val="009077EB"/>
    <w:rsid w:val="009111D7"/>
    <w:rsid w:val="009245A9"/>
    <w:rsid w:val="009302AB"/>
    <w:rsid w:val="00941945"/>
    <w:rsid w:val="009424DD"/>
    <w:rsid w:val="00952C98"/>
    <w:rsid w:val="009619AD"/>
    <w:rsid w:val="00965BF5"/>
    <w:rsid w:val="00970304"/>
    <w:rsid w:val="00974CDD"/>
    <w:rsid w:val="00974DDE"/>
    <w:rsid w:val="009755C8"/>
    <w:rsid w:val="00976E65"/>
    <w:rsid w:val="00980C4D"/>
    <w:rsid w:val="0098657D"/>
    <w:rsid w:val="009945FE"/>
    <w:rsid w:val="00996B79"/>
    <w:rsid w:val="009A5171"/>
    <w:rsid w:val="009B3A27"/>
    <w:rsid w:val="009C1AE4"/>
    <w:rsid w:val="009D1757"/>
    <w:rsid w:val="009D44A0"/>
    <w:rsid w:val="009D65EA"/>
    <w:rsid w:val="009D7EC9"/>
    <w:rsid w:val="009E447C"/>
    <w:rsid w:val="009E61F7"/>
    <w:rsid w:val="009F3516"/>
    <w:rsid w:val="009F59DB"/>
    <w:rsid w:val="009F6E5A"/>
    <w:rsid w:val="00A0153D"/>
    <w:rsid w:val="00A0637F"/>
    <w:rsid w:val="00A06EBA"/>
    <w:rsid w:val="00A10552"/>
    <w:rsid w:val="00A16C75"/>
    <w:rsid w:val="00A3104B"/>
    <w:rsid w:val="00A42CC1"/>
    <w:rsid w:val="00A43CB0"/>
    <w:rsid w:val="00A47E71"/>
    <w:rsid w:val="00A561B2"/>
    <w:rsid w:val="00A61181"/>
    <w:rsid w:val="00A641DB"/>
    <w:rsid w:val="00A677A2"/>
    <w:rsid w:val="00A72076"/>
    <w:rsid w:val="00A73526"/>
    <w:rsid w:val="00A76FE5"/>
    <w:rsid w:val="00A841BF"/>
    <w:rsid w:val="00A85836"/>
    <w:rsid w:val="00A862A0"/>
    <w:rsid w:val="00AA6121"/>
    <w:rsid w:val="00AA6E5B"/>
    <w:rsid w:val="00AB38D8"/>
    <w:rsid w:val="00AB4772"/>
    <w:rsid w:val="00AC09BD"/>
    <w:rsid w:val="00AC0E26"/>
    <w:rsid w:val="00AC6584"/>
    <w:rsid w:val="00AD0789"/>
    <w:rsid w:val="00AE36A4"/>
    <w:rsid w:val="00AE47B1"/>
    <w:rsid w:val="00AE52CD"/>
    <w:rsid w:val="00AF023E"/>
    <w:rsid w:val="00AF21A1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3741"/>
    <w:rsid w:val="00B242CB"/>
    <w:rsid w:val="00B314D9"/>
    <w:rsid w:val="00B35FB3"/>
    <w:rsid w:val="00B4524A"/>
    <w:rsid w:val="00B45298"/>
    <w:rsid w:val="00B45AF6"/>
    <w:rsid w:val="00B47D99"/>
    <w:rsid w:val="00B51354"/>
    <w:rsid w:val="00B52201"/>
    <w:rsid w:val="00B55742"/>
    <w:rsid w:val="00B5653F"/>
    <w:rsid w:val="00B56D67"/>
    <w:rsid w:val="00B56E7A"/>
    <w:rsid w:val="00B5731E"/>
    <w:rsid w:val="00B76C56"/>
    <w:rsid w:val="00B7772E"/>
    <w:rsid w:val="00B7773C"/>
    <w:rsid w:val="00B85B2F"/>
    <w:rsid w:val="00B87A55"/>
    <w:rsid w:val="00B92CDE"/>
    <w:rsid w:val="00B97685"/>
    <w:rsid w:val="00BA0558"/>
    <w:rsid w:val="00BA558F"/>
    <w:rsid w:val="00BA6C8F"/>
    <w:rsid w:val="00BA7D73"/>
    <w:rsid w:val="00BA7F4C"/>
    <w:rsid w:val="00BA7F59"/>
    <w:rsid w:val="00BB3308"/>
    <w:rsid w:val="00BC268C"/>
    <w:rsid w:val="00BC2F59"/>
    <w:rsid w:val="00BC724F"/>
    <w:rsid w:val="00BD742A"/>
    <w:rsid w:val="00BE2396"/>
    <w:rsid w:val="00BE6456"/>
    <w:rsid w:val="00BF1F90"/>
    <w:rsid w:val="00BF4CA7"/>
    <w:rsid w:val="00BF537F"/>
    <w:rsid w:val="00BF5455"/>
    <w:rsid w:val="00BF6121"/>
    <w:rsid w:val="00C02E00"/>
    <w:rsid w:val="00C07036"/>
    <w:rsid w:val="00C10630"/>
    <w:rsid w:val="00C11756"/>
    <w:rsid w:val="00C2039D"/>
    <w:rsid w:val="00C203DB"/>
    <w:rsid w:val="00C22060"/>
    <w:rsid w:val="00C3106A"/>
    <w:rsid w:val="00C42098"/>
    <w:rsid w:val="00C4254C"/>
    <w:rsid w:val="00C476F6"/>
    <w:rsid w:val="00C523E9"/>
    <w:rsid w:val="00C53834"/>
    <w:rsid w:val="00C53CAB"/>
    <w:rsid w:val="00C61A5F"/>
    <w:rsid w:val="00C62430"/>
    <w:rsid w:val="00C62E60"/>
    <w:rsid w:val="00C70321"/>
    <w:rsid w:val="00C72B44"/>
    <w:rsid w:val="00C73915"/>
    <w:rsid w:val="00C7609D"/>
    <w:rsid w:val="00C83C69"/>
    <w:rsid w:val="00C840DF"/>
    <w:rsid w:val="00C85C8D"/>
    <w:rsid w:val="00C87D85"/>
    <w:rsid w:val="00C923D7"/>
    <w:rsid w:val="00C945DB"/>
    <w:rsid w:val="00CA1164"/>
    <w:rsid w:val="00CA21FC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28F5"/>
    <w:rsid w:val="00CC627D"/>
    <w:rsid w:val="00CD031F"/>
    <w:rsid w:val="00CD6F43"/>
    <w:rsid w:val="00CE149A"/>
    <w:rsid w:val="00CE3A2A"/>
    <w:rsid w:val="00CE3AC7"/>
    <w:rsid w:val="00CF33A4"/>
    <w:rsid w:val="00CF398E"/>
    <w:rsid w:val="00CF6FEA"/>
    <w:rsid w:val="00CF7C26"/>
    <w:rsid w:val="00D042EE"/>
    <w:rsid w:val="00D1735D"/>
    <w:rsid w:val="00D20503"/>
    <w:rsid w:val="00D20CD7"/>
    <w:rsid w:val="00D2565F"/>
    <w:rsid w:val="00D32312"/>
    <w:rsid w:val="00D37BD6"/>
    <w:rsid w:val="00D412D3"/>
    <w:rsid w:val="00D454A9"/>
    <w:rsid w:val="00D53483"/>
    <w:rsid w:val="00D53BDB"/>
    <w:rsid w:val="00D573DF"/>
    <w:rsid w:val="00D57BF8"/>
    <w:rsid w:val="00D6130D"/>
    <w:rsid w:val="00D7300A"/>
    <w:rsid w:val="00D77EBB"/>
    <w:rsid w:val="00D90114"/>
    <w:rsid w:val="00DA7064"/>
    <w:rsid w:val="00DB6F1C"/>
    <w:rsid w:val="00DC4F96"/>
    <w:rsid w:val="00DD4507"/>
    <w:rsid w:val="00DD46F5"/>
    <w:rsid w:val="00DD647C"/>
    <w:rsid w:val="00DF27A0"/>
    <w:rsid w:val="00E0079A"/>
    <w:rsid w:val="00E01CBD"/>
    <w:rsid w:val="00E120EC"/>
    <w:rsid w:val="00E1336A"/>
    <w:rsid w:val="00E139A6"/>
    <w:rsid w:val="00E14397"/>
    <w:rsid w:val="00E21036"/>
    <w:rsid w:val="00E21A75"/>
    <w:rsid w:val="00E23822"/>
    <w:rsid w:val="00E24727"/>
    <w:rsid w:val="00E25BB6"/>
    <w:rsid w:val="00E310D3"/>
    <w:rsid w:val="00E36E7C"/>
    <w:rsid w:val="00E43743"/>
    <w:rsid w:val="00E43D68"/>
    <w:rsid w:val="00E44239"/>
    <w:rsid w:val="00E4639A"/>
    <w:rsid w:val="00E5432F"/>
    <w:rsid w:val="00E5678D"/>
    <w:rsid w:val="00E60F07"/>
    <w:rsid w:val="00E64C86"/>
    <w:rsid w:val="00E66CAD"/>
    <w:rsid w:val="00E714CD"/>
    <w:rsid w:val="00E73205"/>
    <w:rsid w:val="00E775F5"/>
    <w:rsid w:val="00E812F3"/>
    <w:rsid w:val="00E81CA3"/>
    <w:rsid w:val="00E90222"/>
    <w:rsid w:val="00E97086"/>
    <w:rsid w:val="00EA5955"/>
    <w:rsid w:val="00EA7908"/>
    <w:rsid w:val="00EB1DDF"/>
    <w:rsid w:val="00EB212C"/>
    <w:rsid w:val="00EB58FB"/>
    <w:rsid w:val="00EB799E"/>
    <w:rsid w:val="00EC5A85"/>
    <w:rsid w:val="00EC5AFA"/>
    <w:rsid w:val="00ED42D7"/>
    <w:rsid w:val="00ED6D74"/>
    <w:rsid w:val="00EE1A3B"/>
    <w:rsid w:val="00EF43DF"/>
    <w:rsid w:val="00EF5408"/>
    <w:rsid w:val="00F01D79"/>
    <w:rsid w:val="00F02111"/>
    <w:rsid w:val="00F02988"/>
    <w:rsid w:val="00F1261F"/>
    <w:rsid w:val="00F147F8"/>
    <w:rsid w:val="00F173C9"/>
    <w:rsid w:val="00F24958"/>
    <w:rsid w:val="00F262A9"/>
    <w:rsid w:val="00F30A3A"/>
    <w:rsid w:val="00F40B46"/>
    <w:rsid w:val="00F45861"/>
    <w:rsid w:val="00F53362"/>
    <w:rsid w:val="00F56E3E"/>
    <w:rsid w:val="00F57914"/>
    <w:rsid w:val="00F74C21"/>
    <w:rsid w:val="00F75205"/>
    <w:rsid w:val="00F80B2D"/>
    <w:rsid w:val="00F9003D"/>
    <w:rsid w:val="00F96EC0"/>
    <w:rsid w:val="00FA2505"/>
    <w:rsid w:val="00FA3D67"/>
    <w:rsid w:val="00FA4D8C"/>
    <w:rsid w:val="00FB62C7"/>
    <w:rsid w:val="00FB6DC9"/>
    <w:rsid w:val="00FB7837"/>
    <w:rsid w:val="00FC1C0E"/>
    <w:rsid w:val="00FC6C7B"/>
    <w:rsid w:val="00FD2F58"/>
    <w:rsid w:val="00FF386A"/>
    <w:rsid w:val="00FF6ACF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3B0CE6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084892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  <w:rsid w:val="7FCF12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9"/>
      <w:outlineLvl w:val="0"/>
    </w:pPr>
    <w:rPr>
      <w:rFonts w:ascii="楷体" w:hAnsi="楷体" w:eastAsia="楷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15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pPr>
      <w:spacing w:before="31"/>
      <w:ind w:left="118"/>
    </w:pPr>
    <w:rPr>
      <w:rFonts w:ascii="仿宋" w:hAnsi="仿宋" w:eastAsia="仿宋"/>
      <w:sz w:val="32"/>
      <w:szCs w:val="32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正文文本 3 字符"/>
    <w:basedOn w:val="12"/>
    <w:link w:val="4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6">
    <w:name w:val="批注框文本 字符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 Char9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8">
    <w:name w:val="页眉 字符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Table Paragraph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paragraph" w:customStyle="1" w:styleId="22">
    <w:name w:val="_Style 3"/>
    <w:basedOn w:val="1"/>
    <w:qFormat/>
    <w:uiPriority w:val="0"/>
    <w:pPr>
      <w:widowControl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278C-01B6-4C1D-A3EC-666B556171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1377</Words>
  <Characters>1609</Characters>
  <Lines>14</Lines>
  <Paragraphs>4</Paragraphs>
  <TotalTime>51</TotalTime>
  <ScaleCrop>false</ScaleCrop>
  <LinksUpToDate>false</LinksUpToDate>
  <CharactersWithSpaces>1807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2023-03-18T01:29:00Z</dcterms:created>
  <dc:creator>2012</dc:creator>
  <cp:lastModifiedBy>E l lin</cp:lastModifiedBy>
  <cp:lastPrinted>2023-03-18T01:02:00Z</cp:lastPrinted>
  <dcterms:modified xsi:type="dcterms:W3CDTF">2023-03-30T12:43:50Z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8C6CB61EC970418D8B4AAFCEDC303937</vt:lpwstr>
  </property>
</Properties>
</file>