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附件2</w:t>
      </w:r>
    </w:p>
    <w:p>
      <w:pPr>
        <w:spacing w:after="312" w:afterLines="100"/>
        <w:jc w:val="center"/>
        <w:rPr>
          <w:rFonts w:hint="eastAsia" w:ascii="黑体" w:hAnsi="华文中宋" w:eastAsia="黑体"/>
          <w:sz w:val="36"/>
          <w:szCs w:val="20"/>
        </w:rPr>
      </w:pPr>
      <w:bookmarkStart w:id="0" w:name="_GoBack"/>
      <w:r>
        <w:rPr>
          <w:rFonts w:hint="eastAsia" w:ascii="黑体" w:hAnsi="华文中宋" w:eastAsia="黑体"/>
          <w:sz w:val="36"/>
          <w:szCs w:val="20"/>
        </w:rPr>
        <w:t>影展图片选送</w:t>
      </w:r>
      <w:r>
        <w:rPr>
          <w:rFonts w:hint="eastAsia" w:ascii="黑体" w:hAnsi="Dotum" w:eastAsia="黑体" w:cs="Dotum"/>
          <w:sz w:val="36"/>
          <w:szCs w:val="20"/>
        </w:rPr>
        <w:t>表</w:t>
      </w:r>
    </w:p>
    <w:bookmarkEnd w:id="0"/>
    <w:tbl>
      <w:tblPr>
        <w:tblStyle w:val="3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30"/>
        <w:gridCol w:w="321"/>
        <w:gridCol w:w="2240"/>
        <w:gridCol w:w="836"/>
        <w:gridCol w:w="2126"/>
        <w:gridCol w:w="85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6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作品标题</w:t>
            </w:r>
          </w:p>
        </w:tc>
        <w:tc>
          <w:tcPr>
            <w:tcW w:w="8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作者姓名</w:t>
            </w: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选送类别</w:t>
            </w: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50" w:firstLineChars="5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刊登媒体</w:t>
            </w: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首发日期</w:t>
            </w: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图片描述</w:t>
            </w:r>
          </w:p>
        </w:tc>
        <w:tc>
          <w:tcPr>
            <w:tcW w:w="912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left="4200" w:leftChars="2000" w:right="560" w:firstLine="900" w:firstLineChars="3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973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5196" w:firstLineChars="1732"/>
              <w:jc w:val="left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领导签名：</w:t>
            </w:r>
          </w:p>
          <w:p>
            <w:pPr>
              <w:spacing w:line="420" w:lineRule="exact"/>
              <w:ind w:firstLine="6096" w:firstLineChars="2032"/>
              <w:jc w:val="left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（盖单位公章）</w:t>
            </w:r>
          </w:p>
          <w:p>
            <w:pPr>
              <w:spacing w:line="420" w:lineRule="exact"/>
              <w:ind w:firstLine="6096" w:firstLineChars="2032"/>
              <w:jc w:val="left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20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21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  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  址</w:t>
            </w:r>
          </w:p>
        </w:tc>
        <w:tc>
          <w:tcPr>
            <w:tcW w:w="8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33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00" w:lineRule="exact"/>
              <w:ind w:firstLine="750" w:firstLineChars="25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此表可从中国行业报协会</w:t>
            </w:r>
            <w:r>
              <w:rPr>
                <w:rFonts w:hint="eastAsia" w:ascii="仿宋" w:hAnsi="仿宋" w:eastAsia="仿宋"/>
                <w:sz w:val="30"/>
                <w:szCs w:val="30"/>
              </w:rPr>
              <w:fldChar w:fldCharType="begin"/>
            </w:r>
            <w:r>
              <w:rPr>
                <w:rFonts w:hint="eastAsia" w:ascii="仿宋" w:hAnsi="仿宋" w:eastAsia="仿宋"/>
                <w:sz w:val="30"/>
                <w:szCs w:val="30"/>
              </w:rPr>
              <w:instrText xml:space="preserve"> HYPERLINK "http://www.zgjx" </w:instrText>
            </w:r>
            <w:r>
              <w:rPr>
                <w:rFonts w:hint="eastAsia" w:ascii="仿宋" w:hAnsi="仿宋" w:eastAsia="仿宋"/>
                <w:sz w:val="30"/>
                <w:szCs w:val="30"/>
              </w:rPr>
              <w:fldChar w:fldCharType="separate"/>
            </w:r>
            <w:r>
              <w:rPr>
                <w:rFonts w:hint="eastAsia" w:ascii="仿宋" w:hAnsi="仿宋" w:eastAsia="仿宋"/>
                <w:sz w:val="30"/>
                <w:szCs w:val="30"/>
              </w:rPr>
              <w:t>www.acin</w:t>
            </w:r>
            <w:r>
              <w:rPr>
                <w:rFonts w:hint="eastAsia" w:ascii="仿宋" w:hAnsi="仿宋" w:eastAsia="仿宋"/>
                <w:sz w:val="30"/>
                <w:szCs w:val="30"/>
              </w:rPr>
              <w:fldChar w:fldCharType="end"/>
            </w:r>
            <w:r>
              <w:rPr>
                <w:rFonts w:hint="eastAsia" w:ascii="仿宋" w:hAnsi="仿宋" w:eastAsia="仿宋"/>
                <w:sz w:val="30"/>
                <w:szCs w:val="30"/>
              </w:rPr>
              <w:t>.org.cn下载。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9321B"/>
    <w:rsid w:val="73D9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2021-05-13T07:19:00Z</dcterms:created>
  <dc:creator>焦瑞智</dc:creator>
  <cp:lastModifiedBy>焦瑞智</cp:lastModifiedBy>
  <dcterms:modified xsi:type="dcterms:W3CDTF">2021-05-13T07:19:31Z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E3BB27F5DCE14B1EA1A99E189C6F447B</vt:lpwstr>
  </property>
</Properties>
</file>