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91" w:rsidRDefault="00C31891" w:rsidP="00C31891">
      <w:pPr>
        <w:widowControl/>
        <w:tabs>
          <w:tab w:val="right" w:pos="8730"/>
        </w:tabs>
        <w:jc w:val="left"/>
        <w:rPr>
          <w:rFonts w:ascii="华文中宋" w:eastAsia="楷体" w:hAnsi="华文中宋" w:hint="eastAsia"/>
          <w:sz w:val="36"/>
          <w:szCs w:val="36"/>
        </w:rPr>
      </w:pPr>
      <w:r>
        <w:rPr>
          <w:rFonts w:ascii="楷体" w:eastAsia="楷体" w:hAnsi="楷体" w:hint="eastAsia"/>
          <w:b/>
          <w:sz w:val="30"/>
          <w:szCs w:val="30"/>
        </w:rPr>
        <w:t>附件2</w:t>
      </w:r>
    </w:p>
    <w:p w:rsidR="00C31891" w:rsidRDefault="00C31891" w:rsidP="00C31891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中国新闻奖媒体融合奖项和新媒体新闻专栏报送作品目录</w:t>
      </w:r>
    </w:p>
    <w:p w:rsidR="00C31891" w:rsidRDefault="00C31891" w:rsidP="00C31891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1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30"/>
        <w:gridCol w:w="1134"/>
        <w:gridCol w:w="168"/>
        <w:gridCol w:w="1962"/>
        <w:gridCol w:w="534"/>
        <w:gridCol w:w="738"/>
        <w:gridCol w:w="254"/>
        <w:gridCol w:w="1899"/>
      </w:tblGrid>
      <w:tr w:rsidR="00C31891" w:rsidTr="00A27E75">
        <w:trPr>
          <w:cantSplit/>
          <w:trHeight w:val="450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 w:hint="eastAsia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参评项目</w:t>
            </w:r>
          </w:p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18"/>
                <w:szCs w:val="28"/>
              </w:rPr>
              <w:t>（参评国际传播作品请注明）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时长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推荐单位</w:t>
            </w: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hRule="exact" w:val="567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31891" w:rsidTr="00A27E75">
        <w:trPr>
          <w:cantSplit/>
          <w:trHeight w:val="1691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</w:rPr>
            </w:pPr>
          </w:p>
          <w:p w:rsidR="00C31891" w:rsidRDefault="00C31891" w:rsidP="00A27E75">
            <w:pPr>
              <w:spacing w:line="360" w:lineRule="auto"/>
              <w:jc w:val="left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领导签名：                            （盖单位公章）</w:t>
            </w:r>
          </w:p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                                    2020年  月  日</w:t>
            </w:r>
          </w:p>
        </w:tc>
      </w:tr>
      <w:tr w:rsidR="00C31891" w:rsidTr="00A27E75">
        <w:trPr>
          <w:cantSplit/>
          <w:trHeight w:val="852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  <w:tr w:rsidR="00C31891" w:rsidTr="00A27E75">
        <w:trPr>
          <w:cantSplit/>
          <w:trHeight w:val="836"/>
          <w:jc w:val="center"/>
        </w:trPr>
        <w:tc>
          <w:tcPr>
            <w:tcW w:w="1277" w:type="dxa"/>
            <w:vAlign w:val="center"/>
          </w:tcPr>
          <w:p w:rsidR="00C31891" w:rsidRDefault="00C31891" w:rsidP="00A27E75">
            <w:pPr>
              <w:spacing w:line="38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91" w:rsidRDefault="00C31891" w:rsidP="00A27E75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C31891" w:rsidRDefault="00C31891" w:rsidP="00C31891">
      <w:pPr>
        <w:tabs>
          <w:tab w:val="right" w:pos="8730"/>
        </w:tabs>
        <w:outlineLvl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此表可从中国记协网</w:t>
      </w:r>
      <w:hyperlink r:id="rId4" w:history="1">
        <w:r>
          <w:rPr>
            <w:rStyle w:val="a3"/>
            <w:rFonts w:ascii="仿宋" w:eastAsia="仿宋" w:hAnsi="仿宋" w:hint="eastAsia"/>
            <w:sz w:val="28"/>
            <w:szCs w:val="28"/>
          </w:rPr>
          <w:t>www.zgjx.com</w:t>
        </w:r>
      </w:hyperlink>
      <w:r>
        <w:rPr>
          <w:rFonts w:ascii="仿宋" w:eastAsia="仿宋" w:hAnsi="仿宋" w:hint="eastAsia"/>
          <w:sz w:val="28"/>
          <w:szCs w:val="28"/>
        </w:rPr>
        <w:t>下载。</w:t>
      </w:r>
    </w:p>
    <w:p w:rsidR="0045350A" w:rsidRPr="00C31891" w:rsidRDefault="00C31891"/>
    <w:sectPr w:rsidR="0045350A" w:rsidRPr="00C31891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91"/>
    <w:rsid w:val="001D265C"/>
    <w:rsid w:val="00265816"/>
    <w:rsid w:val="003C38CA"/>
    <w:rsid w:val="008F3331"/>
    <w:rsid w:val="00931A67"/>
    <w:rsid w:val="009619BB"/>
    <w:rsid w:val="00BA6E6F"/>
    <w:rsid w:val="00BD2D30"/>
    <w:rsid w:val="00C31891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56FFB266-E58F-0A47-A1A1-631232F8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189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1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2020-03-24T04:23:00Z</dcterms:created>
  <dcterms:modified xsi:type="dcterms:W3CDTF">2020-03-24T04:23:00Z</dcterms:modified>
</cp:coreProperties>
</file>