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99" w:rsidRDefault="005A5EA3">
      <w:pPr>
        <w:snapToGrid w:val="0"/>
        <w:spacing w:line="30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附件4</w:t>
      </w:r>
    </w:p>
    <w:p w:rsidR="00017499" w:rsidRDefault="005A5EA3">
      <w:pPr>
        <w:spacing w:line="38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  <w:r>
        <w:rPr>
          <w:rFonts w:ascii="华文中宋" w:eastAsia="华文中宋" w:hAnsi="华文中宋" w:hint="eastAsia"/>
          <w:sz w:val="28"/>
          <w:szCs w:val="28"/>
        </w:rPr>
        <w:t>（自荐、他荐作品）</w:t>
      </w:r>
    </w:p>
    <w:p w:rsidR="00017499" w:rsidRDefault="00017499">
      <w:pPr>
        <w:spacing w:line="38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67"/>
        <w:gridCol w:w="1251"/>
        <w:gridCol w:w="850"/>
        <w:gridCol w:w="425"/>
        <w:gridCol w:w="199"/>
        <w:gridCol w:w="1460"/>
        <w:gridCol w:w="893"/>
        <w:gridCol w:w="567"/>
        <w:gridCol w:w="142"/>
        <w:gridCol w:w="708"/>
        <w:gridCol w:w="1985"/>
      </w:tblGrid>
      <w:tr w:rsidR="00017499">
        <w:trPr>
          <w:cantSplit/>
          <w:trHeight w:hRule="exact" w:val="626"/>
        </w:trPr>
        <w:tc>
          <w:tcPr>
            <w:tcW w:w="1443" w:type="dxa"/>
            <w:gridSpan w:val="3"/>
            <w:vMerge w:val="restart"/>
            <w:vAlign w:val="center"/>
          </w:tcPr>
          <w:p w:rsidR="00017499" w:rsidRDefault="005A5EA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017499" w:rsidRDefault="0001749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rPr>
                <w:rFonts w:ascii="仿宋_GB2312" w:eastAsia="仿宋_GB2312"/>
                <w:sz w:val="28"/>
              </w:rPr>
            </w:pPr>
          </w:p>
        </w:tc>
      </w:tr>
      <w:tr w:rsidR="00017499" w:rsidTr="00163AC4">
        <w:trPr>
          <w:cantSplit/>
          <w:trHeight w:hRule="exact" w:val="591"/>
        </w:trPr>
        <w:tc>
          <w:tcPr>
            <w:tcW w:w="1443" w:type="dxa"/>
            <w:gridSpan w:val="3"/>
            <w:vMerge/>
            <w:vAlign w:val="center"/>
          </w:tcPr>
          <w:p w:rsidR="00017499" w:rsidRDefault="0001749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文字通讯、电视专题、国际传播项目参评作品务必在本栏内填报作品体裁。</w:t>
            </w:r>
          </w:p>
        </w:tc>
      </w:tr>
      <w:tr w:rsidR="00017499">
        <w:trPr>
          <w:cantSplit/>
          <w:trHeight w:hRule="exact" w:val="475"/>
        </w:trPr>
        <w:tc>
          <w:tcPr>
            <w:tcW w:w="1443" w:type="dxa"/>
            <w:gridSpan w:val="3"/>
            <w:vMerge/>
            <w:vAlign w:val="center"/>
          </w:tcPr>
          <w:p w:rsidR="00017499" w:rsidRDefault="0001749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rPr>
                <w:rFonts w:ascii="仿宋_GB2312" w:eastAsia="仿宋_GB2312"/>
                <w:sz w:val="28"/>
              </w:rPr>
            </w:pPr>
          </w:p>
        </w:tc>
      </w:tr>
      <w:tr w:rsidR="00017499">
        <w:trPr>
          <w:cantSplit/>
          <w:trHeight w:val="413"/>
        </w:trPr>
        <w:tc>
          <w:tcPr>
            <w:tcW w:w="1443" w:type="dxa"/>
            <w:gridSpan w:val="3"/>
            <w:vAlign w:val="center"/>
          </w:tcPr>
          <w:p w:rsidR="00017499" w:rsidRDefault="005A5EA3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017499" w:rsidRDefault="005A5EA3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同上表要求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同上表要求</w:t>
            </w:r>
          </w:p>
        </w:tc>
      </w:tr>
      <w:tr w:rsidR="00017499">
        <w:trPr>
          <w:cantSplit/>
          <w:trHeight w:hRule="exact" w:val="632"/>
        </w:trPr>
        <w:tc>
          <w:tcPr>
            <w:tcW w:w="1443" w:type="dxa"/>
            <w:gridSpan w:val="3"/>
            <w:vAlign w:val="center"/>
          </w:tcPr>
          <w:p w:rsidR="00017499" w:rsidRDefault="005A5EA3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017499" w:rsidRDefault="00017499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>广电作品填报×月×日×时×分，系列（连续）报道填写起止日期。</w:t>
            </w:r>
          </w:p>
        </w:tc>
      </w:tr>
      <w:tr w:rsidR="00017499" w:rsidTr="00163AC4">
        <w:trPr>
          <w:cantSplit/>
          <w:trHeight w:hRule="exact" w:val="653"/>
        </w:trPr>
        <w:tc>
          <w:tcPr>
            <w:tcW w:w="1443" w:type="dxa"/>
            <w:gridSpan w:val="3"/>
            <w:vAlign w:val="center"/>
          </w:tcPr>
          <w:p w:rsidR="00017499" w:rsidRDefault="005A5EA3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广电作品填报频率、频道以及栏目名称。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017499" w:rsidRDefault="005A5EA3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>文字作品填报字数以WORD“字数统计”栏“字数”项为准。广电作品填报时长。系列报道项目文字作品分别填报3件代表作字数；广电作品填报整组报道的平均时长。</w:t>
            </w:r>
          </w:p>
        </w:tc>
      </w:tr>
      <w:tr w:rsidR="00017499">
        <w:trPr>
          <w:cantSplit/>
          <w:trHeight w:hRule="exact" w:val="529"/>
        </w:trPr>
        <w:tc>
          <w:tcPr>
            <w:tcW w:w="3544" w:type="dxa"/>
            <w:gridSpan w:val="5"/>
            <w:vAlign w:val="center"/>
          </w:tcPr>
          <w:p w:rsidR="00017499" w:rsidRDefault="005A5EA3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</w:tr>
      <w:tr w:rsidR="00017499">
        <w:trPr>
          <w:cantSplit/>
          <w:trHeight w:hRule="exact" w:val="1707"/>
        </w:trPr>
        <w:tc>
          <w:tcPr>
            <w:tcW w:w="993" w:type="dxa"/>
            <w:vAlign w:val="center"/>
          </w:tcPr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︵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采作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编品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过简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程介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︶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9" w:rsidRDefault="00017499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17499">
        <w:trPr>
          <w:cantSplit/>
          <w:trHeight w:hRule="exact" w:val="1206"/>
        </w:trPr>
        <w:tc>
          <w:tcPr>
            <w:tcW w:w="993" w:type="dxa"/>
            <w:vAlign w:val="center"/>
          </w:tcPr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社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会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效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果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9" w:rsidRDefault="005A5EA3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请在此栏内填报作品刊播后的社会影响，转载、引用情况以及媒体融合报道情况、应用新媒体情况。通讯社作品填报落地和采用情况。</w:t>
            </w:r>
          </w:p>
          <w:p w:rsidR="00017499" w:rsidRDefault="005A5EA3">
            <w:pPr>
              <w:ind w:firstLineChars="200" w:firstLine="4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有作品参评国际传播奖项的，务请在此栏内同时填报境外落地、转载情况。通过网络转载的，需注明转载链接，并提供境外用户的浏览量和点击率（可另附页）。</w:t>
            </w:r>
          </w:p>
        </w:tc>
      </w:tr>
      <w:tr w:rsidR="00017499" w:rsidTr="00163AC4">
        <w:trPr>
          <w:cantSplit/>
          <w:trHeight w:hRule="exact" w:val="159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推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荐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理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由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9" w:rsidRDefault="00017499">
            <w:pPr>
              <w:rPr>
                <w:rFonts w:ascii="仿宋" w:eastAsia="仿宋" w:hAnsi="仿宋"/>
                <w:b/>
                <w:szCs w:val="21"/>
              </w:rPr>
            </w:pPr>
          </w:p>
          <w:p w:rsidR="00017499" w:rsidRDefault="005A5EA3">
            <w:pPr>
              <w:ind w:firstLineChars="150" w:firstLine="316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推荐人（两名）签名：                             自荐（他荐）人签名：  </w:t>
            </w:r>
          </w:p>
          <w:p w:rsidR="00017499" w:rsidRDefault="005A5EA3" w:rsidP="00976E65">
            <w:pPr>
              <w:ind w:firstLineChars="2327" w:firstLine="488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（单位自荐、他荐的，由单位</w:t>
            </w:r>
          </w:p>
          <w:p w:rsidR="00017499" w:rsidRDefault="005A5EA3">
            <w:pPr>
              <w:ind w:firstLineChars="2400" w:firstLine="50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负责人签名并加盖单位公章）</w:t>
            </w:r>
          </w:p>
          <w:p w:rsidR="00017499" w:rsidRDefault="005A5EA3">
            <w:pPr>
              <w:ind w:firstLineChars="200" w:firstLine="422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2020年    月    日  2020年   月   日</w:t>
            </w:r>
          </w:p>
        </w:tc>
      </w:tr>
      <w:tr w:rsidR="00017499">
        <w:trPr>
          <w:cantSplit/>
          <w:trHeight w:hRule="exact" w:val="134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单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意</w:t>
            </w:r>
          </w:p>
          <w:p w:rsidR="00017499" w:rsidRDefault="005A5EA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见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9" w:rsidRDefault="005A5EA3" w:rsidP="00976E65">
            <w:pPr>
              <w:ind w:firstLineChars="200" w:firstLine="397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 xml:space="preserve">自荐（他荐）作品由自荐（他荐）人所在的省记协、中央新闻单位、中央主要新闻单位初评委员会、中国行业报协会对其政治方向、舆论导向、业务水平及报送材料审核把关，并盖章确认。                                             </w:t>
            </w:r>
          </w:p>
          <w:p w:rsidR="00017499" w:rsidRDefault="00017499" w:rsidP="00976E65">
            <w:pPr>
              <w:ind w:firstLineChars="2850" w:firstLine="5985"/>
              <w:rPr>
                <w:rFonts w:ascii="仿宋" w:eastAsia="仿宋" w:hAnsi="仿宋"/>
                <w:szCs w:val="21"/>
              </w:rPr>
            </w:pPr>
          </w:p>
          <w:p w:rsidR="00017499" w:rsidRDefault="005A5EA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（加盖相关单位公章）</w:t>
            </w:r>
          </w:p>
          <w:p w:rsidR="00017499" w:rsidRDefault="005A5EA3" w:rsidP="00976E65">
            <w:pPr>
              <w:ind w:firstLineChars="200" w:firstLine="422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2020年    月    日</w:t>
            </w:r>
          </w:p>
          <w:p w:rsidR="00017499" w:rsidRDefault="00017499" w:rsidP="00976E65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017499" w:rsidRDefault="00017499" w:rsidP="00976E65">
            <w:pPr>
              <w:ind w:leftChars="2527" w:left="6252" w:hangingChars="450" w:hanging="945"/>
              <w:rPr>
                <w:rFonts w:ascii="仿宋" w:eastAsia="仿宋" w:hAnsi="仿宋"/>
                <w:szCs w:val="21"/>
              </w:rPr>
            </w:pPr>
          </w:p>
          <w:p w:rsidR="00017499" w:rsidRDefault="00017499">
            <w:pPr>
              <w:rPr>
                <w:rFonts w:ascii="仿宋" w:eastAsia="仿宋" w:hAnsi="仿宋"/>
                <w:b/>
                <w:szCs w:val="21"/>
              </w:rPr>
            </w:pPr>
          </w:p>
          <w:p w:rsidR="00017499" w:rsidRDefault="00017499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01749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推荐人姓名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单位及职称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  <w:tr w:rsidR="0001749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推荐人姓名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单位及职称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  <w:tr w:rsidR="0001749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联系人姓名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jc w:val="center"/>
              <w:rPr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手机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5A5EA3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9" w:rsidRDefault="00017499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  <w:tr w:rsidR="0001749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1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499" w:rsidRDefault="005A5EA3">
            <w:pPr>
              <w:spacing w:line="320" w:lineRule="exact"/>
              <w:rPr>
                <w:rFonts w:ascii="华文中宋" w:eastAsia="华文中宋" w:hAnsi="华文中宋"/>
              </w:rPr>
            </w:pPr>
            <w:r>
              <w:rPr>
                <w:rFonts w:ascii="楷体" w:eastAsia="楷体" w:hAnsi="楷体" w:hint="eastAsia"/>
                <w:sz w:val="28"/>
              </w:rPr>
              <w:lastRenderedPageBreak/>
              <w:t>此表可从中国记协网</w:t>
            </w:r>
            <w:hyperlink r:id="rId9" w:history="1">
              <w:r>
                <w:rPr>
                  <w:rStyle w:val="ab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>
              <w:rPr>
                <w:rFonts w:ascii="楷体" w:eastAsia="楷体" w:hAnsi="楷体" w:hint="eastAsia"/>
                <w:sz w:val="28"/>
              </w:rPr>
              <w:t>下载。</w:t>
            </w:r>
          </w:p>
        </w:tc>
      </w:tr>
    </w:tbl>
    <w:p w:rsidR="00757036" w:rsidRDefault="00757036" w:rsidP="00073B84">
      <w:pPr>
        <w:pStyle w:val="ac"/>
        <w:spacing w:before="0" w:beforeAutospacing="0" w:after="0" w:afterAutospacing="0" w:line="420" w:lineRule="atLeast"/>
        <w:rPr>
          <w:rFonts w:ascii="华文中宋" w:eastAsia="华文中宋" w:hAnsi="华文中宋" w:cs="Times New Roman" w:hint="eastAsia"/>
          <w:sz w:val="36"/>
          <w:szCs w:val="36"/>
        </w:rPr>
      </w:pPr>
    </w:p>
    <w:p w:rsidR="00757036" w:rsidRPr="00757036" w:rsidRDefault="00073B84" w:rsidP="00757036">
      <w:pPr>
        <w:pStyle w:val="ac"/>
        <w:spacing w:line="420" w:lineRule="atLeast"/>
        <w:rPr>
          <w:rFonts w:ascii="仿宋" w:eastAsia="仿宋" w:hAnsi="仿宋" w:cs="Times New Roman"/>
          <w:b/>
          <w:bCs/>
          <w:sz w:val="30"/>
          <w:szCs w:val="30"/>
        </w:rPr>
      </w:pPr>
      <w:r w:rsidRPr="00757036">
        <w:rPr>
          <w:rFonts w:ascii="仿宋" w:eastAsia="仿宋" w:hAnsi="仿宋" w:cs="Times New Roman" w:hint="eastAsia"/>
          <w:b/>
          <w:bCs/>
          <w:sz w:val="30"/>
          <w:szCs w:val="30"/>
        </w:rPr>
        <w:t>参评作品推荐表填报说明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1.作品标题：要求与刊播作品一致，有副标题、肩题等形式标题的作品，填报主标题即可。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2.参评项目：按照本办法“评选项目”所列，清晰规范填写所参评项目。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3.体裁：所申报的评选项目下含多个体裁类别的，务必清晰准确填报作品的体裁，避免工作人员、审核委员、评委产生误判。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4.语种：中文以外语种的作品，在此填写作品语言文字种类，以便安排专业人员评审。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5.作者、编辑：务必按本办法规定，填写作者（主创人员）和编辑姓名。按“集体”申报，须附对作品做出核心贡献、主要贡献的人员名单。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6.刊播单位：必须按照主管部门批准的单位名称填写，不必填写单位内设部门、频道、频率等。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7.刊播日期：报纸作品填写见报日期；通讯社作品填写发稿日期；新闻论文填写年度刊期；广播、电视作品填报播出日期和时、分。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8.刊播版面（名称和版次）：报纸作品填写版面名称和版次；通讯社和新闻论文可不填报；广播、电视作品填报栏目或专题节目名称。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9.作品字数（时长）：文字作品填报字数。统计时按正文字数计算，含标点符号，不含标题、署名、注释等内容。申报时以Word“字数统计”栏“字数”项为准。音视频作品填报时长。统计时，广告不计入时长。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10.采编过程（作品简介）：择要填报，字数不得超过500字。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11.社会效果：择要填报作品刊播后的社会影响，转载、引用情况和应用媒体融合报道、新媒体情况。通讯社作品填报落地和采用情况。字数不超过500字。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参评国际传播的作品，在该栏内同时填报境外落地、转载情况。通过网络转载的，需注明转载链接，并提供境外用户浏览量和点击率（可另附页）。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12.初评评语（推荐理由）：无评语及推荐理由的，不予受理。</w:t>
      </w:r>
    </w:p>
    <w:p w:rsidR="00757036" w:rsidRPr="00757036" w:rsidRDefault="00757036" w:rsidP="00757036">
      <w:pPr>
        <w:pStyle w:val="ac"/>
        <w:spacing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组织推荐作品，由报送单位或专项初评单位填写。自荐（他荐）作品，由推荐人（或推荐单位主要负责人）填写。</w:t>
      </w:r>
    </w:p>
    <w:p w:rsidR="00017499" w:rsidRPr="00757036" w:rsidRDefault="00757036" w:rsidP="00757036">
      <w:pPr>
        <w:pStyle w:val="ac"/>
        <w:spacing w:before="0" w:beforeAutospacing="0" w:after="0" w:afterAutospacing="0" w:line="420" w:lineRule="atLeast"/>
        <w:rPr>
          <w:rFonts w:ascii="仿宋" w:eastAsia="仿宋" w:hAnsi="仿宋" w:cs="Times New Roman" w:hint="eastAsia"/>
          <w:sz w:val="30"/>
          <w:szCs w:val="30"/>
        </w:rPr>
      </w:pPr>
      <w:r w:rsidRPr="00757036">
        <w:rPr>
          <w:rFonts w:ascii="仿宋" w:eastAsia="仿宋" w:hAnsi="仿宋" w:cs="Times New Roman" w:hint="eastAsia"/>
          <w:sz w:val="30"/>
          <w:szCs w:val="30"/>
        </w:rPr>
        <w:t>13.单位意见：自荐（他荐）作品必须由单位所属相关报送单位对作品政治方向、舆论导向、业务水平及报送材料审核把关，并经该单位主要领导签名确认后，加盖单位公章。</w:t>
      </w:r>
    </w:p>
    <w:sectPr w:rsidR="00017499" w:rsidRPr="00757036" w:rsidSect="00826D9F">
      <w:footerReference w:type="default" r:id="rId10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A3" w:rsidRDefault="00B610A3" w:rsidP="00017499">
      <w:r>
        <w:separator/>
      </w:r>
    </w:p>
  </w:endnote>
  <w:endnote w:type="continuationSeparator" w:id="0">
    <w:p w:rsidR="00B610A3" w:rsidRDefault="00B610A3" w:rsidP="0001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99" w:rsidRDefault="0015126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7499" w:rsidRDefault="00181D19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5A5EA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41043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" filled="f" stroked="f" strokeweight=".5pt">
              <v:textbox style="mso-fit-shape-to-text:t" inset="0,0,0,0">
                <w:txbxContent>
                  <w:p w:rsidR="00017499" w:rsidRDefault="00181D19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5A5EA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41043">
                      <w:rPr>
                        <w:noProof/>
                      </w:rP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A3" w:rsidRDefault="00B610A3" w:rsidP="00017499">
      <w:r>
        <w:separator/>
      </w:r>
    </w:p>
  </w:footnote>
  <w:footnote w:type="continuationSeparator" w:id="0">
    <w:p w:rsidR="00B610A3" w:rsidRDefault="00B610A3" w:rsidP="0001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E8725F"/>
    <w:multiLevelType w:val="singleLevel"/>
    <w:tmpl w:val="F5E8725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C31E131"/>
    <w:multiLevelType w:val="singleLevel"/>
    <w:tmpl w:val="1C31E13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3CE0C56"/>
    <w:multiLevelType w:val="singleLevel"/>
    <w:tmpl w:val="43CE0C56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EF6"/>
    <w:rsid w:val="00010AC7"/>
    <w:rsid w:val="00013E6E"/>
    <w:rsid w:val="00017499"/>
    <w:rsid w:val="0002326C"/>
    <w:rsid w:val="0005281C"/>
    <w:rsid w:val="00073B84"/>
    <w:rsid w:val="000C69C2"/>
    <w:rsid w:val="000F2A34"/>
    <w:rsid w:val="00121C38"/>
    <w:rsid w:val="00140D8C"/>
    <w:rsid w:val="00151268"/>
    <w:rsid w:val="00163AC4"/>
    <w:rsid w:val="00172A27"/>
    <w:rsid w:val="00180422"/>
    <w:rsid w:val="00181D19"/>
    <w:rsid w:val="0018306F"/>
    <w:rsid w:val="001A6889"/>
    <w:rsid w:val="001B477B"/>
    <w:rsid w:val="001F1847"/>
    <w:rsid w:val="002033FB"/>
    <w:rsid w:val="0021039C"/>
    <w:rsid w:val="00242B88"/>
    <w:rsid w:val="00266294"/>
    <w:rsid w:val="002C69E0"/>
    <w:rsid w:val="002F4A1A"/>
    <w:rsid w:val="002F56F6"/>
    <w:rsid w:val="00317D22"/>
    <w:rsid w:val="003208EB"/>
    <w:rsid w:val="0032137F"/>
    <w:rsid w:val="003268C3"/>
    <w:rsid w:val="00344EF9"/>
    <w:rsid w:val="00351A3E"/>
    <w:rsid w:val="00367BDE"/>
    <w:rsid w:val="00377B89"/>
    <w:rsid w:val="00386812"/>
    <w:rsid w:val="00387D8D"/>
    <w:rsid w:val="003B3D7F"/>
    <w:rsid w:val="003D5925"/>
    <w:rsid w:val="003E1877"/>
    <w:rsid w:val="003E5C09"/>
    <w:rsid w:val="003F19B3"/>
    <w:rsid w:val="0040383A"/>
    <w:rsid w:val="00423A3F"/>
    <w:rsid w:val="00442398"/>
    <w:rsid w:val="00450562"/>
    <w:rsid w:val="00452081"/>
    <w:rsid w:val="004635C0"/>
    <w:rsid w:val="00475A07"/>
    <w:rsid w:val="00477E69"/>
    <w:rsid w:val="004B7CA4"/>
    <w:rsid w:val="004D4DF7"/>
    <w:rsid w:val="00500802"/>
    <w:rsid w:val="005031E9"/>
    <w:rsid w:val="0050363E"/>
    <w:rsid w:val="00532F21"/>
    <w:rsid w:val="0053763A"/>
    <w:rsid w:val="00541043"/>
    <w:rsid w:val="005A5EA3"/>
    <w:rsid w:val="005B3252"/>
    <w:rsid w:val="005C09CF"/>
    <w:rsid w:val="00607141"/>
    <w:rsid w:val="00625317"/>
    <w:rsid w:val="00627646"/>
    <w:rsid w:val="0063178E"/>
    <w:rsid w:val="00632370"/>
    <w:rsid w:val="00637C24"/>
    <w:rsid w:val="00675FDA"/>
    <w:rsid w:val="006A2CE2"/>
    <w:rsid w:val="006D2CCD"/>
    <w:rsid w:val="006E37F8"/>
    <w:rsid w:val="0073426A"/>
    <w:rsid w:val="00757036"/>
    <w:rsid w:val="00757E20"/>
    <w:rsid w:val="0078196F"/>
    <w:rsid w:val="00791488"/>
    <w:rsid w:val="007B7750"/>
    <w:rsid w:val="007C00FB"/>
    <w:rsid w:val="00806FD2"/>
    <w:rsid w:val="00807CAB"/>
    <w:rsid w:val="00826D9F"/>
    <w:rsid w:val="00832F52"/>
    <w:rsid w:val="00843D0D"/>
    <w:rsid w:val="0085259B"/>
    <w:rsid w:val="00856BC8"/>
    <w:rsid w:val="00861B14"/>
    <w:rsid w:val="008920EB"/>
    <w:rsid w:val="008B0362"/>
    <w:rsid w:val="008D5AD3"/>
    <w:rsid w:val="009007BC"/>
    <w:rsid w:val="00902EC2"/>
    <w:rsid w:val="009111D7"/>
    <w:rsid w:val="009755C8"/>
    <w:rsid w:val="00976E65"/>
    <w:rsid w:val="00980C4D"/>
    <w:rsid w:val="009945FE"/>
    <w:rsid w:val="009D7EC9"/>
    <w:rsid w:val="009F59DB"/>
    <w:rsid w:val="009F6E5A"/>
    <w:rsid w:val="00A0637F"/>
    <w:rsid w:val="00A16C75"/>
    <w:rsid w:val="00A2777D"/>
    <w:rsid w:val="00A43CB0"/>
    <w:rsid w:val="00A47E71"/>
    <w:rsid w:val="00A61181"/>
    <w:rsid w:val="00A862A0"/>
    <w:rsid w:val="00AB38D8"/>
    <w:rsid w:val="00AC0E26"/>
    <w:rsid w:val="00AD0789"/>
    <w:rsid w:val="00AE52CD"/>
    <w:rsid w:val="00AF2CFD"/>
    <w:rsid w:val="00B0319A"/>
    <w:rsid w:val="00B05A53"/>
    <w:rsid w:val="00B06115"/>
    <w:rsid w:val="00B1085B"/>
    <w:rsid w:val="00B14A58"/>
    <w:rsid w:val="00B242CB"/>
    <w:rsid w:val="00B314D9"/>
    <w:rsid w:val="00B35FB3"/>
    <w:rsid w:val="00B51F60"/>
    <w:rsid w:val="00B610A3"/>
    <w:rsid w:val="00B76C56"/>
    <w:rsid w:val="00B85B2F"/>
    <w:rsid w:val="00BA558F"/>
    <w:rsid w:val="00BA6C8F"/>
    <w:rsid w:val="00BD742A"/>
    <w:rsid w:val="00BE6456"/>
    <w:rsid w:val="00BF5455"/>
    <w:rsid w:val="00C02D44"/>
    <w:rsid w:val="00C02E00"/>
    <w:rsid w:val="00C11756"/>
    <w:rsid w:val="00C3106A"/>
    <w:rsid w:val="00C4254C"/>
    <w:rsid w:val="00C523E9"/>
    <w:rsid w:val="00C62430"/>
    <w:rsid w:val="00C72B44"/>
    <w:rsid w:val="00C85C8D"/>
    <w:rsid w:val="00C923D7"/>
    <w:rsid w:val="00CA1164"/>
    <w:rsid w:val="00CA3539"/>
    <w:rsid w:val="00CC28F5"/>
    <w:rsid w:val="00CC627D"/>
    <w:rsid w:val="00CD031F"/>
    <w:rsid w:val="00CE149A"/>
    <w:rsid w:val="00CF7C26"/>
    <w:rsid w:val="00D37BD6"/>
    <w:rsid w:val="00D5391B"/>
    <w:rsid w:val="00DD647C"/>
    <w:rsid w:val="00DF27A0"/>
    <w:rsid w:val="00E0079A"/>
    <w:rsid w:val="00E103B3"/>
    <w:rsid w:val="00E120EC"/>
    <w:rsid w:val="00E1336A"/>
    <w:rsid w:val="00E21A75"/>
    <w:rsid w:val="00E36E7C"/>
    <w:rsid w:val="00E44239"/>
    <w:rsid w:val="00E5432F"/>
    <w:rsid w:val="00E64C86"/>
    <w:rsid w:val="00E66CAD"/>
    <w:rsid w:val="00E74FC4"/>
    <w:rsid w:val="00E97086"/>
    <w:rsid w:val="00EA5955"/>
    <w:rsid w:val="00EB1DDF"/>
    <w:rsid w:val="00EB212C"/>
    <w:rsid w:val="00ED42D7"/>
    <w:rsid w:val="00EF43DF"/>
    <w:rsid w:val="00F02111"/>
    <w:rsid w:val="00F02988"/>
    <w:rsid w:val="00F1261F"/>
    <w:rsid w:val="00F3697F"/>
    <w:rsid w:val="00F40B46"/>
    <w:rsid w:val="00F74C21"/>
    <w:rsid w:val="00F96EC0"/>
    <w:rsid w:val="00FA2505"/>
    <w:rsid w:val="00FA3D67"/>
    <w:rsid w:val="00FB62C7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88138"/>
  <w15:docId w15:val="{D422E1FB-CB25-2545-9C70-DE6F814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49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1"/>
    <w:qFormat/>
    <w:rsid w:val="00017499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rsid w:val="000174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qFormat/>
    <w:rsid w:val="00017499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017499"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qFormat/>
    <w:rsid w:val="000174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17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017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017499"/>
  </w:style>
  <w:style w:type="character" w:styleId="ab">
    <w:name w:val="Hyperlink"/>
    <w:uiPriority w:val="99"/>
    <w:unhideWhenUsed/>
    <w:qFormat/>
    <w:rsid w:val="00017499"/>
    <w:rPr>
      <w:color w:val="0000FF"/>
      <w:u w:val="single"/>
    </w:rPr>
  </w:style>
  <w:style w:type="character" w:customStyle="1" w:styleId="30">
    <w:name w:val="正文文本 3 字符"/>
    <w:basedOn w:val="a0"/>
    <w:link w:val="3"/>
    <w:uiPriority w:val="99"/>
    <w:qFormat/>
    <w:rsid w:val="00017499"/>
    <w:rPr>
      <w:rFonts w:ascii="Times New Roman" w:eastAsia="宋体" w:hAnsi="Times New Roman" w:cs="Times New Roman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017499"/>
    <w:rPr>
      <w:rFonts w:ascii="Times New Roman" w:eastAsia="宋体" w:hAnsi="Times New Roman" w:cs="Times New Roman"/>
      <w:sz w:val="18"/>
      <w:szCs w:val="18"/>
    </w:rPr>
  </w:style>
  <w:style w:type="paragraph" w:customStyle="1" w:styleId="CharChar9CharChar">
    <w:name w:val="Char Char9 Char Char"/>
    <w:basedOn w:val="a"/>
    <w:qFormat/>
    <w:rsid w:val="00017499"/>
    <w:rPr>
      <w:rFonts w:ascii="仿宋_GB2312" w:eastAsia="仿宋_GB2312"/>
      <w:b/>
      <w:sz w:val="32"/>
      <w:szCs w:val="32"/>
    </w:rPr>
  </w:style>
  <w:style w:type="character" w:customStyle="1" w:styleId="a9">
    <w:name w:val="页眉 字符"/>
    <w:basedOn w:val="a0"/>
    <w:link w:val="a8"/>
    <w:uiPriority w:val="99"/>
    <w:qFormat/>
    <w:rsid w:val="000174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17499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1"/>
    <w:qFormat/>
    <w:rsid w:val="00017499"/>
    <w:pPr>
      <w:widowControl w:val="0"/>
    </w:pPr>
    <w:rPr>
      <w:rFonts w:eastAsiaTheme="minorHAns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73B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zgjx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504CD-01FA-7D40-9659-CB44A431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265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Gao Bruce</cp:lastModifiedBy>
  <cp:revision>5</cp:revision>
  <cp:lastPrinted>2020-03-23T08:40:00Z</cp:lastPrinted>
  <dcterms:created xsi:type="dcterms:W3CDTF">2020-03-24T02:51:00Z</dcterms:created>
  <dcterms:modified xsi:type="dcterms:W3CDTF">2020-03-24T03:04:00Z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