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8"/>
        <w:tblW w:w="10540" w:type="dxa"/>
        <w:tblLook w:val="04A0"/>
      </w:tblPr>
      <w:tblGrid>
        <w:gridCol w:w="760"/>
        <w:gridCol w:w="2560"/>
        <w:gridCol w:w="3400"/>
        <w:gridCol w:w="3820"/>
      </w:tblGrid>
      <w:tr w:rsidR="003D48D1" w:rsidRPr="00334989" w:rsidTr="003D48D1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D1" w:rsidRPr="00334989" w:rsidRDefault="003D48D1" w:rsidP="003D48D1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  <w:r w:rsidRPr="00334989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D1" w:rsidRPr="00334989" w:rsidRDefault="003D48D1" w:rsidP="003D48D1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  <w:r w:rsidRPr="00334989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刊载单位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D1" w:rsidRPr="00334989" w:rsidRDefault="003D48D1" w:rsidP="003D48D1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  <w:r w:rsidRPr="00334989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栏目名称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D1" w:rsidRPr="00334989" w:rsidRDefault="003D48D1" w:rsidP="003D48D1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4"/>
              </w:rPr>
            </w:pPr>
            <w:r w:rsidRPr="00334989"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主创人员</w:t>
            </w:r>
          </w:p>
        </w:tc>
      </w:tr>
      <w:tr w:rsidR="006A191B" w:rsidRPr="00334989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Pr="00334989" w:rsidRDefault="006A191B" w:rsidP="003D48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498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经济参考报社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第一现场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高鹤君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陆敏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明航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陈伟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班娟娟</w:t>
            </w:r>
          </w:p>
        </w:tc>
      </w:tr>
      <w:tr w:rsidR="006A191B" w:rsidRPr="00334989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Pr="00334989" w:rsidRDefault="006A191B" w:rsidP="003D48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498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中国海洋石油报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一线正能量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Pr="00334989" w:rsidRDefault="006A191B" w:rsidP="003D48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A191B">
              <w:rPr>
                <w:rFonts w:ascii="宋体" w:eastAsia="宋体" w:hAnsi="宋体" w:cs="宋体" w:hint="eastAsia"/>
                <w:kern w:val="0"/>
                <w:sz w:val="22"/>
              </w:rPr>
              <w:t>刘君启 孙国徽</w:t>
            </w:r>
          </w:p>
        </w:tc>
      </w:tr>
      <w:tr w:rsidR="006A191B" w:rsidRPr="00334989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Pr="00334989" w:rsidRDefault="006A191B" w:rsidP="003D48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498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人民铁道报社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一线采风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Pr="00334989" w:rsidRDefault="006A191B" w:rsidP="003D48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A191B">
              <w:rPr>
                <w:rFonts w:ascii="宋体" w:eastAsia="宋体" w:hAnsi="宋体" w:cs="宋体" w:hint="eastAsia"/>
                <w:kern w:val="0"/>
                <w:sz w:val="22"/>
              </w:rPr>
              <w:t>罗隽 李小琳</w:t>
            </w:r>
          </w:p>
        </w:tc>
      </w:tr>
      <w:tr w:rsidR="006A191B" w:rsidRPr="00334989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Pr="00334989" w:rsidRDefault="006A191B" w:rsidP="003D48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498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中国化工报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新闻纵深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孙瑞华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王笑欢</w:t>
            </w:r>
          </w:p>
        </w:tc>
      </w:tr>
      <w:tr w:rsidR="006A191B" w:rsidRPr="00334989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Pr="00334989" w:rsidRDefault="006A191B" w:rsidP="003D48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498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中国民航报社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寻找最美民航人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程凌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肇茜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陈嘉佳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刘璐</w:t>
            </w:r>
          </w:p>
        </w:tc>
      </w:tr>
      <w:tr w:rsidR="006A191B" w:rsidRPr="00334989" w:rsidTr="003D48D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Pr="00334989" w:rsidRDefault="006A191B" w:rsidP="003D48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中国国土资源报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国土之眼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1B" w:rsidRDefault="006A191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冯培丽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陈舒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焦思颖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宁晶</w:t>
            </w:r>
          </w:p>
        </w:tc>
      </w:tr>
    </w:tbl>
    <w:p w:rsidR="00334989" w:rsidRPr="00647580" w:rsidRDefault="00334989" w:rsidP="00334989">
      <w:pPr>
        <w:widowControl/>
        <w:spacing w:line="579" w:lineRule="exact"/>
        <w:jc w:val="center"/>
        <w:rPr>
          <w:rFonts w:ascii="宋体" w:eastAsia="宋体" w:hAnsi="宋体" w:cs="宋体"/>
          <w:color w:val="333333"/>
          <w:kern w:val="0"/>
          <w:sz w:val="22"/>
        </w:rPr>
      </w:pPr>
      <w:r>
        <w:rPr>
          <w:rFonts w:ascii="Times New Roman" w:eastAsia="宋体" w:hAnsi="Times New Roman" w:cs="Times New Roman"/>
          <w:b/>
          <w:color w:val="333333"/>
          <w:kern w:val="0"/>
          <w:sz w:val="31"/>
        </w:rPr>
        <w:t>推荐参评中国新闻奖新闻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31"/>
        </w:rPr>
        <w:t>专栏</w:t>
      </w:r>
      <w:r w:rsidRPr="00647580">
        <w:rPr>
          <w:rFonts w:ascii="Times New Roman" w:eastAsia="宋体" w:hAnsi="Times New Roman" w:cs="Times New Roman"/>
          <w:b/>
          <w:color w:val="333333"/>
          <w:kern w:val="0"/>
          <w:sz w:val="31"/>
        </w:rPr>
        <w:t>作品目录</w:t>
      </w:r>
    </w:p>
    <w:p w:rsidR="00334989" w:rsidRPr="00334989" w:rsidRDefault="00334989"/>
    <w:sectPr w:rsidR="00334989" w:rsidRPr="00334989" w:rsidSect="00FC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FE" w:rsidRDefault="00A94FFE" w:rsidP="00FE343B">
      <w:r>
        <w:separator/>
      </w:r>
    </w:p>
  </w:endnote>
  <w:endnote w:type="continuationSeparator" w:id="1">
    <w:p w:rsidR="00A94FFE" w:rsidRDefault="00A94FFE" w:rsidP="00FE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FE" w:rsidRDefault="00A94FFE" w:rsidP="00FE343B">
      <w:r>
        <w:separator/>
      </w:r>
    </w:p>
  </w:footnote>
  <w:footnote w:type="continuationSeparator" w:id="1">
    <w:p w:rsidR="00A94FFE" w:rsidRDefault="00A94FFE" w:rsidP="00FE3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989"/>
    <w:rsid w:val="00334989"/>
    <w:rsid w:val="003D48D1"/>
    <w:rsid w:val="004F7E8F"/>
    <w:rsid w:val="006A191B"/>
    <w:rsid w:val="0076497B"/>
    <w:rsid w:val="00812028"/>
    <w:rsid w:val="00990767"/>
    <w:rsid w:val="00A94FFE"/>
    <w:rsid w:val="00C16E8A"/>
    <w:rsid w:val="00D52EB0"/>
    <w:rsid w:val="00F11442"/>
    <w:rsid w:val="00FC5049"/>
    <w:rsid w:val="00FE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2012</cp:lastModifiedBy>
  <cp:revision>5</cp:revision>
  <dcterms:created xsi:type="dcterms:W3CDTF">2014-03-27T01:36:00Z</dcterms:created>
  <dcterms:modified xsi:type="dcterms:W3CDTF">2015-03-31T07:30:00Z</dcterms:modified>
</cp:coreProperties>
</file>